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-906145</wp:posOffset>
                </wp:positionH>
                <wp:positionV relativeFrom="paragraph">
                  <wp:posOffset>-1670685</wp:posOffset>
                </wp:positionV>
                <wp:extent cx="6781800" cy="10731500"/>
                <wp:effectExtent l="0" t="0" r="0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0731500"/>
                          <a:chOff x="-9525" y="-441325"/>
                          <a:chExt cx="6781800" cy="1073149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9525" y="-441325"/>
                            <a:ext cx="657225" cy="107314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12FF" w:rsidRPr="00D3749C" w:rsidRDefault="007F7B05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</w:t>
                              </w:r>
                              <w:r w:rsidR="0092571D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ADM</w:t>
                              </w:r>
                              <w:r w:rsidR="00D3749C" w:rsidRPr="00D3749C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AC6D69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019</w:t>
                              </w:r>
                              <w:r w:rsidR="00E504B2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-V1 </w:t>
                              </w:r>
                              <w:r w:rsidR="000C111C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SYNTHSE </w:t>
                              </w:r>
                              <w:r w:rsidR="00E4352F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CELLULE DE SOUTIEN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2FF" w:rsidRPr="00731225" w:rsidRDefault="00FE12FF" w:rsidP="00CE254A">
                              <w:pPr>
                                <w:pStyle w:val="TEXTEBLANCCHARTE"/>
                                <w:ind w:firstLine="993"/>
                                <w:jc w:val="left"/>
                              </w:pPr>
                              <w:r w:rsidRPr="00731225">
                                <w:t xml:space="preserve">Date de </w:t>
                              </w:r>
                              <w:r w:rsidR="00C923DD" w:rsidRPr="00731225">
                                <w:t>c</w:t>
                              </w:r>
                              <w:r w:rsidR="00CE254A">
                                <w:t xml:space="preserve">réation : </w:t>
                              </w:r>
                              <w:r w:rsidR="00E4352F">
                                <w:t>18/06/2018</w:t>
                              </w:r>
                              <w:r w:rsidR="00CE254A">
                                <w:t xml:space="preserve"> </w:t>
                              </w:r>
                              <w:r w:rsidR="00CE254A">
                                <w:tab/>
                              </w:r>
                              <w:proofErr w:type="gramStart"/>
                              <w:r w:rsidR="00CE254A">
                                <w:tab/>
                                <w:t xml:space="preserve"> </w:t>
                              </w:r>
                              <w:r w:rsidR="007F7B05">
                                <w:t xml:space="preserve"> </w:t>
                              </w:r>
                              <w:r w:rsidR="00D11DC5">
                                <w:tab/>
                              </w:r>
                              <w:proofErr w:type="gramEnd"/>
                              <w:r w:rsidRPr="00731225">
                                <w:t xml:space="preserve">Date de révision : </w:t>
                              </w:r>
                              <w:r w:rsidR="00E4352F">
                                <w:t>/</w:t>
                              </w:r>
                            </w:p>
                            <w:p w:rsidR="00095855" w:rsidRPr="00731225" w:rsidRDefault="00E4352F" w:rsidP="00E4352F">
                              <w:pPr>
                                <w:pStyle w:val="TEXTEBLANCCHARTE"/>
                                <w:ind w:left="851"/>
                                <w:jc w:val="left"/>
                              </w:pPr>
                              <w:r>
                                <w:t xml:space="preserve">  </w:t>
                              </w:r>
                              <w:r w:rsidR="00CE254A">
                                <w:t xml:space="preserve">Date de diffusion : </w:t>
                              </w:r>
                              <w:r>
                                <w:t>02/07/2018</w:t>
                              </w:r>
                              <w:r w:rsidR="007F7B05">
                                <w:t xml:space="preserve"> </w:t>
                              </w:r>
                              <w:r w:rsidR="007F7B05">
                                <w:tab/>
                              </w:r>
                              <w:r w:rsidR="00CE254A">
                                <w:tab/>
                              </w:r>
                              <w:r w:rsidR="00FE12FF" w:rsidRPr="00731225">
                                <w:t xml:space="preserve">Date prévue </w:t>
                              </w:r>
                              <w:r w:rsidR="00731225" w:rsidRPr="00731225">
                                <w:t>d’évaluation</w:t>
                              </w:r>
                              <w:r w:rsidR="00FE12FF" w:rsidRPr="00731225">
                                <w:t xml:space="preserve"> : </w:t>
                              </w: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1.35pt;margin-top:-131.55pt;width:534pt;height:845pt;z-index:251714560;mso-width-relative:margin;mso-height-relative:margin" coordorigin="-95,-4413" coordsize="67818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">
                <v:rect id="Rectangle 9" o:spid="_x0000_s1027" style="position:absolute;left:-95;top:-4413;width:6572;height:107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FE12FF" w:rsidRPr="00D3749C" w:rsidRDefault="007F7B05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</w:t>
                        </w:r>
                        <w:r w:rsidR="0092571D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 ADM</w:t>
                        </w:r>
                        <w:r w:rsidR="00D3749C" w:rsidRPr="00D3749C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-</w:t>
                        </w:r>
                        <w:r w:rsidR="00AC6D69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019</w:t>
                        </w:r>
                        <w:r w:rsidR="00E504B2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-V1 </w:t>
                        </w:r>
                        <w:r w:rsidR="000C111C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SYNTHSE </w:t>
                        </w:r>
                        <w:r w:rsidR="00E4352F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CELLULE DE SOUTIEN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<v:textbox>
                    <w:txbxContent>
                      <w:p w:rsidR="00FE12FF" w:rsidRPr="00731225" w:rsidRDefault="00FE12FF" w:rsidP="00CE254A">
                        <w:pPr>
                          <w:pStyle w:val="TEXTEBLANCCHARTE"/>
                          <w:ind w:firstLine="993"/>
                          <w:jc w:val="left"/>
                        </w:pPr>
                        <w:r w:rsidRPr="00731225">
                          <w:t xml:space="preserve">Date de </w:t>
                        </w:r>
                        <w:r w:rsidR="00C923DD" w:rsidRPr="00731225">
                          <w:t>c</w:t>
                        </w:r>
                        <w:r w:rsidR="00CE254A">
                          <w:t xml:space="preserve">réation : </w:t>
                        </w:r>
                        <w:r w:rsidR="00E4352F">
                          <w:t>18/06/2018</w:t>
                        </w:r>
                        <w:r w:rsidR="00CE254A">
                          <w:t xml:space="preserve"> </w:t>
                        </w:r>
                        <w:r w:rsidR="00CE254A">
                          <w:tab/>
                        </w:r>
                        <w:proofErr w:type="gramStart"/>
                        <w:r w:rsidR="00CE254A">
                          <w:tab/>
                          <w:t xml:space="preserve"> </w:t>
                        </w:r>
                        <w:r w:rsidR="007F7B05">
                          <w:t xml:space="preserve"> </w:t>
                        </w:r>
                        <w:r w:rsidR="00D11DC5">
                          <w:tab/>
                        </w:r>
                        <w:proofErr w:type="gramEnd"/>
                        <w:r w:rsidRPr="00731225">
                          <w:t xml:space="preserve">Date de révision : </w:t>
                        </w:r>
                        <w:r w:rsidR="00E4352F">
                          <w:t>/</w:t>
                        </w:r>
                      </w:p>
                      <w:p w:rsidR="00095855" w:rsidRPr="00731225" w:rsidRDefault="00E4352F" w:rsidP="00E4352F">
                        <w:pPr>
                          <w:pStyle w:val="TEXTEBLANCCHARTE"/>
                          <w:ind w:left="851"/>
                          <w:jc w:val="left"/>
                        </w:pPr>
                        <w:r>
                          <w:t xml:space="preserve">  </w:t>
                        </w:r>
                        <w:r w:rsidR="00CE254A">
                          <w:t xml:space="preserve">Date de diffusion : </w:t>
                        </w:r>
                        <w:r>
                          <w:t>02/07/2018</w:t>
                        </w:r>
                        <w:r w:rsidR="007F7B05">
                          <w:t xml:space="preserve"> </w:t>
                        </w:r>
                        <w:r w:rsidR="007F7B05">
                          <w:tab/>
                        </w:r>
                        <w:r w:rsidR="00CE254A">
                          <w:tab/>
                        </w:r>
                        <w:r w:rsidR="00FE12FF" w:rsidRPr="00731225">
                          <w:t xml:space="preserve">Date prévue </w:t>
                        </w:r>
                        <w:r w:rsidR="00731225" w:rsidRPr="00731225">
                          <w:t>d’évaluation</w:t>
                        </w:r>
                        <w:r w:rsidR="00FE12FF" w:rsidRPr="00731225">
                          <w:t xml:space="preserve"> : </w:t>
                        </w:r>
                        <w: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Default="00B97448" w:rsidP="00731225">
      <w:pPr>
        <w:rPr>
          <w:rFonts w:ascii="Arial" w:eastAsia="Times New Roman" w:hAnsi="Arial" w:cs="Arial"/>
          <w:lang w:eastAsia="fr-FR"/>
        </w:rPr>
      </w:pPr>
    </w:p>
    <w:p w:rsidR="000C111C" w:rsidRPr="000C111C" w:rsidRDefault="000C111C" w:rsidP="000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C111C">
        <w:rPr>
          <w:rFonts w:ascii="Arial" w:hAnsi="Arial" w:cs="Arial"/>
          <w:sz w:val="24"/>
          <w:szCs w:val="24"/>
        </w:rPr>
        <w:t>Date :</w:t>
      </w:r>
    </w:p>
    <w:p w:rsidR="001D53EE" w:rsidRPr="000C111C" w:rsidRDefault="000C111C" w:rsidP="000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C111C">
        <w:rPr>
          <w:rFonts w:ascii="Arial" w:hAnsi="Arial" w:cs="Arial"/>
          <w:sz w:val="24"/>
          <w:szCs w:val="24"/>
        </w:rPr>
        <w:t>Composition Cellule (participants à la réunion) :</w:t>
      </w:r>
    </w:p>
    <w:p w:rsidR="00AC6D69" w:rsidRPr="000C111C" w:rsidRDefault="000C111C" w:rsidP="00AC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C111C">
        <w:rPr>
          <w:rFonts w:ascii="Arial" w:hAnsi="Arial" w:cs="Arial"/>
          <w:sz w:val="24"/>
          <w:szCs w:val="24"/>
        </w:rPr>
        <w:t>Etablissement/ Service concerné :</w:t>
      </w:r>
    </w:p>
    <w:p w:rsidR="000C111C" w:rsidRDefault="000C111C" w:rsidP="000C111C">
      <w:pPr>
        <w:pStyle w:val="Paragraphedeliste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0C111C">
        <w:rPr>
          <w:rFonts w:ascii="Arial" w:hAnsi="Arial" w:cs="Arial"/>
          <w:sz w:val="24"/>
          <w:szCs w:val="24"/>
        </w:rPr>
        <w:t>Date demande d’intervention </w:t>
      </w:r>
      <w:r w:rsidRPr="000C111C">
        <w:rPr>
          <w:rFonts w:ascii="Arial" w:hAnsi="Arial" w:cs="Arial"/>
          <w:sz w:val="18"/>
          <w:szCs w:val="18"/>
        </w:rPr>
        <w:t>(Rappel : Délai 3 mois entre la demande d’intervention et retour vers l’équipe</w:t>
      </w:r>
      <w:r>
        <w:rPr>
          <w:rFonts w:ascii="Arial" w:hAnsi="Arial" w:cs="Arial"/>
          <w:sz w:val="18"/>
          <w:szCs w:val="18"/>
        </w:rPr>
        <w:t>)</w:t>
      </w:r>
    </w:p>
    <w:p w:rsidR="000C111C" w:rsidRPr="000C111C" w:rsidRDefault="000C111C" w:rsidP="000C111C">
      <w:pPr>
        <w:rPr>
          <w:rFonts w:ascii="Arial" w:hAnsi="Arial" w:cs="Arial"/>
          <w:sz w:val="18"/>
          <w:szCs w:val="18"/>
        </w:rPr>
      </w:pPr>
    </w:p>
    <w:p w:rsidR="000C111C" w:rsidRPr="000C111C" w:rsidRDefault="000C111C" w:rsidP="000C111C">
      <w:pPr>
        <w:pStyle w:val="Paragraphedeliste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0C111C">
        <w:rPr>
          <w:rFonts w:ascii="Arial" w:hAnsi="Arial" w:cs="Arial"/>
          <w:sz w:val="24"/>
          <w:szCs w:val="24"/>
        </w:rPr>
        <w:t>Professionnels</w:t>
      </w:r>
      <w:r w:rsidRPr="000C111C">
        <w:rPr>
          <w:rFonts w:ascii="Arial" w:hAnsi="Arial" w:cs="Arial"/>
          <w:sz w:val="24"/>
          <w:szCs w:val="24"/>
        </w:rPr>
        <w:t xml:space="preserve"> chargé</w:t>
      </w:r>
      <w:r w:rsidRPr="000C111C">
        <w:rPr>
          <w:rFonts w:ascii="Arial" w:hAnsi="Arial" w:cs="Arial"/>
          <w:sz w:val="24"/>
          <w:szCs w:val="24"/>
        </w:rPr>
        <w:t>s</w:t>
      </w:r>
      <w:r w:rsidRPr="000C111C">
        <w:rPr>
          <w:rFonts w:ascii="Arial" w:hAnsi="Arial" w:cs="Arial"/>
          <w:sz w:val="24"/>
          <w:szCs w:val="24"/>
        </w:rPr>
        <w:t xml:space="preserve"> du recueil des éléments (date rencontre équipe) </w:t>
      </w:r>
    </w:p>
    <w:p w:rsidR="000C111C" w:rsidRPr="000C111C" w:rsidRDefault="000C111C" w:rsidP="000C111C">
      <w:pPr>
        <w:rPr>
          <w:rFonts w:ascii="Arial" w:hAnsi="Arial" w:cs="Arial"/>
          <w:sz w:val="24"/>
          <w:szCs w:val="24"/>
        </w:rPr>
      </w:pPr>
    </w:p>
    <w:p w:rsidR="000C111C" w:rsidRPr="000C111C" w:rsidRDefault="000C111C" w:rsidP="000C111C">
      <w:pPr>
        <w:pStyle w:val="Paragraphedelist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C111C">
        <w:rPr>
          <w:rFonts w:ascii="Arial" w:hAnsi="Arial" w:cs="Arial"/>
          <w:sz w:val="24"/>
          <w:szCs w:val="24"/>
        </w:rPr>
        <w:t>Documents associés (« Demande d’intervention » et « Recueil des éléments »)</w:t>
      </w:r>
    </w:p>
    <w:p w:rsidR="000C111C" w:rsidRPr="000C111C" w:rsidRDefault="000C111C" w:rsidP="000C111C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111C" w:rsidRPr="000C111C" w:rsidTr="000832C6">
        <w:tc>
          <w:tcPr>
            <w:tcW w:w="9062" w:type="dxa"/>
            <w:gridSpan w:val="4"/>
          </w:tcPr>
          <w:p w:rsidR="000C111C" w:rsidRPr="000C111C" w:rsidRDefault="000C111C" w:rsidP="000832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11C">
              <w:rPr>
                <w:rFonts w:ascii="Arial" w:hAnsi="Arial" w:cs="Arial"/>
                <w:b/>
                <w:sz w:val="24"/>
                <w:szCs w:val="24"/>
              </w:rPr>
              <w:t>SITUATION</w:t>
            </w:r>
          </w:p>
        </w:tc>
      </w:tr>
      <w:tr w:rsidR="000C111C" w:rsidRPr="000C111C" w:rsidTr="000832C6">
        <w:tc>
          <w:tcPr>
            <w:tcW w:w="2265" w:type="dxa"/>
          </w:tcPr>
          <w:p w:rsidR="000C111C" w:rsidRPr="00AC6D69" w:rsidRDefault="000C111C" w:rsidP="00AC6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69">
              <w:rPr>
                <w:rFonts w:ascii="Arial" w:hAnsi="Arial" w:cs="Arial"/>
                <w:sz w:val="20"/>
                <w:szCs w:val="20"/>
              </w:rPr>
              <w:t>Eléments relevés</w:t>
            </w:r>
          </w:p>
        </w:tc>
        <w:tc>
          <w:tcPr>
            <w:tcW w:w="2265" w:type="dxa"/>
          </w:tcPr>
          <w:p w:rsidR="000C111C" w:rsidRPr="00AC6D69" w:rsidRDefault="000C111C" w:rsidP="00AC6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69">
              <w:rPr>
                <w:rFonts w:ascii="Arial" w:hAnsi="Arial" w:cs="Arial"/>
                <w:sz w:val="20"/>
                <w:szCs w:val="20"/>
              </w:rPr>
              <w:t>Axes / Pistes de réflexion</w:t>
            </w:r>
          </w:p>
        </w:tc>
        <w:tc>
          <w:tcPr>
            <w:tcW w:w="2266" w:type="dxa"/>
          </w:tcPr>
          <w:p w:rsidR="000C111C" w:rsidRPr="00AC6D69" w:rsidRDefault="000C111C" w:rsidP="00AC6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69">
              <w:rPr>
                <w:rFonts w:ascii="Arial" w:hAnsi="Arial" w:cs="Arial"/>
                <w:sz w:val="20"/>
                <w:szCs w:val="20"/>
              </w:rPr>
              <w:t>Moyens proposés</w:t>
            </w:r>
          </w:p>
        </w:tc>
        <w:tc>
          <w:tcPr>
            <w:tcW w:w="2266" w:type="dxa"/>
          </w:tcPr>
          <w:p w:rsidR="000C111C" w:rsidRPr="00AC6D69" w:rsidRDefault="000C111C" w:rsidP="00AC6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69">
              <w:rPr>
                <w:rFonts w:ascii="Arial" w:hAnsi="Arial" w:cs="Arial"/>
                <w:sz w:val="20"/>
                <w:szCs w:val="20"/>
              </w:rPr>
              <w:t>Echéances</w:t>
            </w:r>
          </w:p>
        </w:tc>
      </w:tr>
      <w:tr w:rsidR="000C111C" w:rsidRPr="000C111C" w:rsidTr="000832C6">
        <w:tc>
          <w:tcPr>
            <w:tcW w:w="2265" w:type="dxa"/>
          </w:tcPr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0C111C" w:rsidRPr="000C111C" w:rsidRDefault="000C111C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C111C" w:rsidRPr="000C111C" w:rsidRDefault="000C111C" w:rsidP="000C111C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2"/>
      </w:tblGrid>
      <w:tr w:rsidR="000C111C" w:rsidRPr="000C111C" w:rsidTr="000832C6">
        <w:tc>
          <w:tcPr>
            <w:tcW w:w="9062" w:type="dxa"/>
            <w:gridSpan w:val="3"/>
          </w:tcPr>
          <w:p w:rsidR="000C111C" w:rsidRPr="000C111C" w:rsidRDefault="000C111C" w:rsidP="000832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11C">
              <w:rPr>
                <w:rFonts w:ascii="Arial" w:hAnsi="Arial" w:cs="Arial"/>
                <w:b/>
                <w:sz w:val="24"/>
                <w:szCs w:val="24"/>
              </w:rPr>
              <w:t>SUIVI</w:t>
            </w:r>
          </w:p>
        </w:tc>
      </w:tr>
      <w:tr w:rsidR="000C111C" w:rsidRPr="000C111C" w:rsidTr="000832C6">
        <w:tc>
          <w:tcPr>
            <w:tcW w:w="1413" w:type="dxa"/>
          </w:tcPr>
          <w:p w:rsidR="000C111C" w:rsidRPr="00AC6D69" w:rsidRDefault="000C111C" w:rsidP="00AC6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6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27" w:type="dxa"/>
          </w:tcPr>
          <w:p w:rsidR="000C111C" w:rsidRPr="00AC6D69" w:rsidRDefault="000C111C" w:rsidP="00AC6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69">
              <w:rPr>
                <w:rFonts w:ascii="Arial" w:hAnsi="Arial" w:cs="Arial"/>
                <w:sz w:val="20"/>
                <w:szCs w:val="20"/>
              </w:rPr>
              <w:t>Eléments de suivi</w:t>
            </w:r>
          </w:p>
        </w:tc>
        <w:tc>
          <w:tcPr>
            <w:tcW w:w="3822" w:type="dxa"/>
          </w:tcPr>
          <w:p w:rsidR="000C111C" w:rsidRPr="00AC6D69" w:rsidRDefault="000C111C" w:rsidP="00AC6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69">
              <w:rPr>
                <w:rFonts w:ascii="Arial" w:hAnsi="Arial" w:cs="Arial"/>
                <w:sz w:val="20"/>
                <w:szCs w:val="20"/>
              </w:rPr>
              <w:t>Evaluation/ Commentaires</w:t>
            </w:r>
          </w:p>
        </w:tc>
      </w:tr>
      <w:tr w:rsidR="00AC6D69" w:rsidRPr="000C111C" w:rsidTr="000832C6">
        <w:tc>
          <w:tcPr>
            <w:tcW w:w="1413" w:type="dxa"/>
          </w:tcPr>
          <w:p w:rsidR="00AC6D69" w:rsidRPr="000C111C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C6D69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D69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D69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D69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D69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D69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D69" w:rsidRPr="000C111C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2" w:type="dxa"/>
          </w:tcPr>
          <w:p w:rsidR="00AC6D69" w:rsidRPr="000C111C" w:rsidRDefault="00AC6D69" w:rsidP="00083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97448" w:rsidRPr="000C111C" w:rsidRDefault="00B97448" w:rsidP="00AC6D69">
      <w:pPr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</w:p>
    <w:sectPr w:rsidR="00B97448" w:rsidRPr="000C111C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5F" w:rsidRDefault="00F1225F" w:rsidP="00604F1B">
      <w:pPr>
        <w:spacing w:after="0" w:line="240" w:lineRule="auto"/>
      </w:pPr>
      <w:r>
        <w:separator/>
      </w:r>
    </w:p>
  </w:endnote>
  <w:end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923DD" w:rsidRPr="00C923DD" w:rsidRDefault="00C923DD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57F1A1B" wp14:editId="68194F1B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1B6ADD">
              <w:rPr>
                <w:noProof/>
                <w:sz w:val="14"/>
                <w:szCs w:val="16"/>
              </w:rPr>
              <w:t>I:\INFORMATION A L'ENSEMBLE DES SALARIES\QUALITE\ADMINISTRATIF\FICHES D'ENREGISTREMENT\FIE ADM-119-V1 Synthèse intervention cellule de soutien.docx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4336F8" w:rsidRDefault="004336F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6A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6A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5F" w:rsidRDefault="00F1225F" w:rsidP="00604F1B">
      <w:pPr>
        <w:spacing w:after="0" w:line="240" w:lineRule="auto"/>
      </w:pPr>
      <w:r>
        <w:separator/>
      </w:r>
    </w:p>
  </w:footnote>
  <w:foot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AB" w:rsidRDefault="00BC3A65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-131445</wp:posOffset>
              </wp:positionH>
              <wp:positionV relativeFrom="paragraph">
                <wp:posOffset>-144780</wp:posOffset>
              </wp:positionV>
              <wp:extent cx="6178550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85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3DD" w:rsidRDefault="000C111C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Synthese</w:t>
                          </w:r>
                        </w:p>
                        <w:p w:rsidR="00E4352F" w:rsidRPr="007F7B05" w:rsidRDefault="00E4352F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cellule de soutien</w:t>
                          </w:r>
                        </w:p>
                        <w:p w:rsidR="00C923DD" w:rsidRPr="007F7B05" w:rsidRDefault="00211FF3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7F7B05">
                            <w:rPr>
                              <w:color w:val="A6A6A6" w:themeColor="background1" w:themeShade="A6"/>
                            </w:rPr>
                            <w:t>FIE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 xml:space="preserve"> ADM</w:t>
                          </w:r>
                          <w:r w:rsidR="00AC6D69">
                            <w:rPr>
                              <w:color w:val="A6A6A6" w:themeColor="background1" w:themeShade="A6"/>
                            </w:rPr>
                            <w:t>–019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>–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>V</w:t>
                          </w:r>
                          <w:r w:rsidR="00E4352F"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-10.35pt;margin-top:-11.4pt;width:486.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" filled="f" stroked="f">
              <v:textbox>
                <w:txbxContent>
                  <w:p w:rsidR="00C923DD" w:rsidRDefault="000C111C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Synthese</w:t>
                    </w:r>
                  </w:p>
                  <w:p w:rsidR="00E4352F" w:rsidRPr="007F7B05" w:rsidRDefault="00E4352F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cellule de soutien</w:t>
                    </w:r>
                  </w:p>
                  <w:p w:rsidR="00C923DD" w:rsidRPr="007F7B05" w:rsidRDefault="00211FF3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 w:rsidR="0092571D">
                      <w:rPr>
                        <w:color w:val="A6A6A6" w:themeColor="background1" w:themeShade="A6"/>
                      </w:rPr>
                      <w:t>D’ENREGISTREMENT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 w:rsidR="007F7B05">
                      <w:rPr>
                        <w:color w:val="A6A6A6" w:themeColor="background1" w:themeShade="A6"/>
                      </w:rPr>
                      <w:t>FIE</w:t>
                    </w:r>
                    <w:r w:rsidR="0092571D">
                      <w:rPr>
                        <w:color w:val="A6A6A6" w:themeColor="background1" w:themeShade="A6"/>
                      </w:rPr>
                      <w:t xml:space="preserve"> ADM</w:t>
                    </w:r>
                    <w:r w:rsidR="00AC6D69">
                      <w:rPr>
                        <w:color w:val="A6A6A6" w:themeColor="background1" w:themeShade="A6"/>
                      </w:rPr>
                      <w:t>–019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>–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>V</w:t>
                    </w:r>
                    <w:r w:rsidR="00E4352F">
                      <w:rPr>
                        <w:color w:val="A6A6A6" w:themeColor="background1" w:themeShade="A6"/>
                      </w:rPr>
                      <w:t>1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D2D2A"/>
    <w:multiLevelType w:val="hybridMultilevel"/>
    <w:tmpl w:val="B09A72E2"/>
    <w:lvl w:ilvl="0" w:tplc="DB5012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66C9C"/>
    <w:multiLevelType w:val="hybridMultilevel"/>
    <w:tmpl w:val="7D98D00C"/>
    <w:lvl w:ilvl="0" w:tplc="DDBE4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3289F"/>
    <w:multiLevelType w:val="hybridMultilevel"/>
    <w:tmpl w:val="B7CA63C6"/>
    <w:lvl w:ilvl="0" w:tplc="78D060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66441"/>
    <w:rsid w:val="00080E5B"/>
    <w:rsid w:val="00095855"/>
    <w:rsid w:val="000B4D27"/>
    <w:rsid w:val="000C111C"/>
    <w:rsid w:val="00142E63"/>
    <w:rsid w:val="00146020"/>
    <w:rsid w:val="00164D4A"/>
    <w:rsid w:val="00196783"/>
    <w:rsid w:val="00197C45"/>
    <w:rsid w:val="001B6ADD"/>
    <w:rsid w:val="001D53EE"/>
    <w:rsid w:val="00203DA9"/>
    <w:rsid w:val="00211FF3"/>
    <w:rsid w:val="00275CB5"/>
    <w:rsid w:val="002975C3"/>
    <w:rsid w:val="002D2061"/>
    <w:rsid w:val="00391750"/>
    <w:rsid w:val="003B1A5B"/>
    <w:rsid w:val="003C0A41"/>
    <w:rsid w:val="003E0AC6"/>
    <w:rsid w:val="003F6975"/>
    <w:rsid w:val="004336F8"/>
    <w:rsid w:val="00471312"/>
    <w:rsid w:val="00481267"/>
    <w:rsid w:val="004C5872"/>
    <w:rsid w:val="004E62E4"/>
    <w:rsid w:val="004F268C"/>
    <w:rsid w:val="004F54FE"/>
    <w:rsid w:val="00576245"/>
    <w:rsid w:val="00604F1B"/>
    <w:rsid w:val="00611A64"/>
    <w:rsid w:val="006600E1"/>
    <w:rsid w:val="00693C17"/>
    <w:rsid w:val="006A126C"/>
    <w:rsid w:val="00731225"/>
    <w:rsid w:val="007626A3"/>
    <w:rsid w:val="007A48A9"/>
    <w:rsid w:val="007E35DB"/>
    <w:rsid w:val="007F7B05"/>
    <w:rsid w:val="00820E06"/>
    <w:rsid w:val="00821B71"/>
    <w:rsid w:val="00841D34"/>
    <w:rsid w:val="008562C7"/>
    <w:rsid w:val="008B2722"/>
    <w:rsid w:val="0092571D"/>
    <w:rsid w:val="00963D67"/>
    <w:rsid w:val="009C0E02"/>
    <w:rsid w:val="00A665F4"/>
    <w:rsid w:val="00A93C02"/>
    <w:rsid w:val="00AA6355"/>
    <w:rsid w:val="00AB070B"/>
    <w:rsid w:val="00AC186E"/>
    <w:rsid w:val="00AC6D69"/>
    <w:rsid w:val="00B33C4F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923DD"/>
    <w:rsid w:val="00C93024"/>
    <w:rsid w:val="00CB5E9B"/>
    <w:rsid w:val="00CE10E6"/>
    <w:rsid w:val="00CE254A"/>
    <w:rsid w:val="00CE4BDA"/>
    <w:rsid w:val="00D11DC5"/>
    <w:rsid w:val="00D13A79"/>
    <w:rsid w:val="00D3749C"/>
    <w:rsid w:val="00D83A4D"/>
    <w:rsid w:val="00DE28FC"/>
    <w:rsid w:val="00DE365D"/>
    <w:rsid w:val="00DE530B"/>
    <w:rsid w:val="00E05423"/>
    <w:rsid w:val="00E22474"/>
    <w:rsid w:val="00E4352F"/>
    <w:rsid w:val="00E504B2"/>
    <w:rsid w:val="00E72728"/>
    <w:rsid w:val="00EE38FB"/>
    <w:rsid w:val="00F1225F"/>
    <w:rsid w:val="00F45962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D544C4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AADE-D3EE-4175-A86F-F92C1C2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Tiphaine Lecorvaisier</cp:lastModifiedBy>
  <cp:revision>3</cp:revision>
  <dcterms:created xsi:type="dcterms:W3CDTF">2018-06-17T13:58:00Z</dcterms:created>
  <dcterms:modified xsi:type="dcterms:W3CDTF">2018-06-17T13:58:00Z</dcterms:modified>
</cp:coreProperties>
</file>