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BFA" w:rsidRDefault="00FA24D3" w:rsidP="005A0787">
      <w:pPr>
        <w:rPr>
          <w:b/>
        </w:rPr>
      </w:pPr>
      <w:r w:rsidRPr="00A752FC">
        <w:rPr>
          <w:b/>
        </w:rPr>
        <w:t xml:space="preserve">                               </w:t>
      </w:r>
      <w:r w:rsidR="005A0787">
        <w:rPr>
          <w:b/>
        </w:rPr>
        <w:t xml:space="preserve">                                                                                                                              </w:t>
      </w:r>
    </w:p>
    <w:p w:rsidR="009043C6" w:rsidRPr="00F07CA9" w:rsidRDefault="00AC7BFA" w:rsidP="00F07CA9">
      <w:pPr>
        <w:rPr>
          <w:b/>
        </w:rPr>
      </w:pPr>
      <w:r>
        <w:rPr>
          <w:b/>
        </w:rPr>
        <w:t xml:space="preserve">   </w:t>
      </w:r>
      <w:r w:rsidR="00F07CA9">
        <w:rPr>
          <w:b/>
        </w:rPr>
        <w:t>Date</w:t>
      </w:r>
      <w:r w:rsidR="009043C6" w:rsidRPr="00F759E4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 INDIVIDUALISE D’ACCOMPAGNEMENT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FA24D3" w:rsidRPr="00A752FC" w:rsidTr="009043C6">
        <w:tc>
          <w:tcPr>
            <w:tcW w:w="15134" w:type="dxa"/>
            <w:shd w:val="clear" w:color="auto" w:fill="308BC0"/>
          </w:tcPr>
          <w:p w:rsidR="00FA24D3" w:rsidRPr="00A752FC" w:rsidRDefault="009043C6" w:rsidP="009043C6">
            <w:pPr>
              <w:spacing w:after="0"/>
              <w:jc w:val="center"/>
              <w:rPr>
                <w:b/>
                <w:bCs/>
              </w:rPr>
            </w:pP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er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 PROJET INDIVIDUALISE D’ACCOMPAGNEMENT</w:t>
            </w:r>
          </w:p>
        </w:tc>
      </w:tr>
    </w:tbl>
    <w:p w:rsidR="00AC7BFA" w:rsidRDefault="00AC7BFA" w:rsidP="00A503D3">
      <w:pPr>
        <w:spacing w:after="0" w:line="240" w:lineRule="auto"/>
        <w:jc w:val="center"/>
        <w:rPr>
          <w:b/>
        </w:rPr>
      </w:pPr>
    </w:p>
    <w:p w:rsidR="00A503D3" w:rsidRPr="00A752FC" w:rsidRDefault="00FA24D3" w:rsidP="00F07CA9">
      <w:pPr>
        <w:spacing w:after="0" w:line="240" w:lineRule="auto"/>
        <w:rPr>
          <w:b/>
        </w:rPr>
      </w:pPr>
      <w:r w:rsidRPr="00A752FC">
        <w:rPr>
          <w:b/>
        </w:rPr>
        <w:t>NOM :</w:t>
      </w:r>
      <w:r w:rsidR="00A503D3">
        <w:rPr>
          <w:b/>
        </w:rPr>
        <w:t xml:space="preserve">                                                             </w:t>
      </w:r>
      <w:r w:rsidR="00A503D3" w:rsidRPr="00A752FC">
        <w:rPr>
          <w:b/>
        </w:rPr>
        <w:t>Prénom :</w:t>
      </w:r>
    </w:p>
    <w:p w:rsidR="00FA24D3" w:rsidRPr="00A752FC" w:rsidRDefault="00FA24D3" w:rsidP="005A0787">
      <w:pPr>
        <w:spacing w:after="0" w:line="240" w:lineRule="auto"/>
        <w:jc w:val="center"/>
        <w:rPr>
          <w:b/>
        </w:rPr>
      </w:pPr>
    </w:p>
    <w:p w:rsidR="00FA24D3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Né le : </w:t>
      </w:r>
    </w:p>
    <w:p w:rsidR="00AC7BFA" w:rsidRDefault="00AC7BFA" w:rsidP="00FA24D3">
      <w:pPr>
        <w:spacing w:after="0" w:line="240" w:lineRule="auto"/>
        <w:rPr>
          <w:b/>
        </w:rPr>
      </w:pPr>
    </w:p>
    <w:p w:rsidR="00FA24D3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Entré le : </w:t>
      </w:r>
    </w:p>
    <w:p w:rsidR="00AC7BFA" w:rsidRPr="00A752FC" w:rsidRDefault="00AC7BFA" w:rsidP="00FA24D3">
      <w:pPr>
        <w:spacing w:after="0" w:line="240" w:lineRule="auto"/>
        <w:rPr>
          <w:b/>
        </w:rPr>
      </w:pPr>
    </w:p>
    <w:p w:rsidR="00FA24D3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Référent du jeune : </w:t>
      </w:r>
    </w:p>
    <w:p w:rsidR="00AC7BFA" w:rsidRPr="00A752FC" w:rsidRDefault="00AC7BFA" w:rsidP="00FA24D3">
      <w:pPr>
        <w:spacing w:after="0" w:line="240" w:lineRule="auto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Default="005A0787" w:rsidP="005A0787">
            <w:pPr>
              <w:jc w:val="center"/>
            </w:pPr>
            <w:r>
              <w:t>Attentes du jeune</w:t>
            </w: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</w:tc>
      </w:tr>
    </w:tbl>
    <w:p w:rsidR="005A0787" w:rsidRDefault="005A0787" w:rsidP="005A07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Default="005A0787" w:rsidP="005A0787">
            <w:pPr>
              <w:jc w:val="center"/>
            </w:pPr>
            <w:r>
              <w:t>Attentes des parents / représentants légaux</w:t>
            </w: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AC7BFA" w:rsidRDefault="00AC7BFA" w:rsidP="005A0787">
            <w:pPr>
              <w:jc w:val="center"/>
            </w:pPr>
          </w:p>
          <w:p w:rsidR="00AC7BFA" w:rsidRDefault="00AC7BFA" w:rsidP="005A0787">
            <w:pPr>
              <w:jc w:val="center"/>
            </w:pPr>
          </w:p>
          <w:p w:rsidR="00AC7BFA" w:rsidRDefault="00AC7BFA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F07CA9" w:rsidRDefault="00F07CA9" w:rsidP="005A0787">
            <w:pPr>
              <w:jc w:val="center"/>
            </w:pPr>
            <w:bookmarkStart w:id="0" w:name="_GoBack"/>
            <w:bookmarkEnd w:id="0"/>
          </w:p>
          <w:p w:rsidR="005A0787" w:rsidRDefault="005A0787" w:rsidP="005A0787">
            <w:pPr>
              <w:jc w:val="center"/>
            </w:pPr>
          </w:p>
        </w:tc>
      </w:tr>
      <w:tr w:rsidR="00873FF0" w:rsidRPr="00DE40CD" w:rsidTr="005A0787">
        <w:tc>
          <w:tcPr>
            <w:tcW w:w="15538" w:type="dxa"/>
          </w:tcPr>
          <w:p w:rsidR="00A6653F" w:rsidRPr="00B34B46" w:rsidRDefault="00873FF0" w:rsidP="005A0787">
            <w:pPr>
              <w:jc w:val="center"/>
            </w:pPr>
            <w:r w:rsidRPr="00B34B46">
              <w:lastRenderedPageBreak/>
              <w:t xml:space="preserve">Résumé de la réunion </w:t>
            </w:r>
            <w:r w:rsidR="00A6653F" w:rsidRPr="00B34B46">
              <w:t xml:space="preserve">équipe  </w:t>
            </w:r>
          </w:p>
          <w:p w:rsidR="00A6653F" w:rsidRPr="00B34B46" w:rsidRDefault="00A6653F" w:rsidP="005A0787">
            <w:pPr>
              <w:jc w:val="center"/>
            </w:pPr>
          </w:p>
          <w:p w:rsidR="00A6653F" w:rsidRPr="00B34B46" w:rsidRDefault="00A6653F" w:rsidP="005A0787">
            <w:pPr>
              <w:jc w:val="center"/>
            </w:pPr>
          </w:p>
          <w:p w:rsidR="00873FF0" w:rsidRPr="00B34B46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F07CA9"/>
        </w:tc>
      </w:tr>
    </w:tbl>
    <w:tbl>
      <w:tblPr>
        <w:tblpPr w:leftFromText="141" w:rightFromText="141" w:vertAnchor="page" w:horzAnchor="margin" w:tblpY="11380"/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237"/>
        <w:gridCol w:w="3544"/>
        <w:gridCol w:w="3685"/>
      </w:tblGrid>
      <w:tr w:rsidR="00873FF0" w:rsidRPr="00A752FC" w:rsidTr="00873FF0">
        <w:tc>
          <w:tcPr>
            <w:tcW w:w="15842" w:type="dxa"/>
            <w:gridSpan w:val="4"/>
          </w:tcPr>
          <w:p w:rsidR="00B34B46" w:rsidRDefault="00B34B46" w:rsidP="006A0AEE">
            <w:pPr>
              <w:jc w:val="center"/>
              <w:rPr>
                <w:b/>
                <w:bCs/>
              </w:rPr>
            </w:pPr>
          </w:p>
          <w:p w:rsidR="00873FF0" w:rsidRPr="00A752FC" w:rsidRDefault="00B34B46" w:rsidP="006A0A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FAVORISER L’AUTONOMIE PERSONNELLE ET SOCIALE </w:t>
            </w:r>
          </w:p>
        </w:tc>
      </w:tr>
      <w:tr w:rsidR="00522637" w:rsidTr="00B34B46">
        <w:trPr>
          <w:trHeight w:val="2279"/>
        </w:trPr>
        <w:tc>
          <w:tcPr>
            <w:tcW w:w="2376" w:type="dxa"/>
          </w:tcPr>
          <w:p w:rsidR="00B34B46" w:rsidRDefault="00B34B46" w:rsidP="00873FF0">
            <w:pPr>
              <w:spacing w:after="0"/>
              <w:jc w:val="center"/>
              <w:rPr>
                <w:b/>
                <w:bCs/>
              </w:rPr>
            </w:pPr>
          </w:p>
          <w:p w:rsidR="00B34B46" w:rsidRDefault="00B34B46" w:rsidP="00873FF0">
            <w:pPr>
              <w:spacing w:after="0"/>
              <w:jc w:val="center"/>
              <w:rPr>
                <w:b/>
                <w:bCs/>
              </w:rPr>
            </w:pPr>
          </w:p>
          <w:p w:rsidR="00B34B46" w:rsidRDefault="00B34B46" w:rsidP="00873FF0">
            <w:pPr>
              <w:spacing w:after="0"/>
              <w:jc w:val="center"/>
              <w:rPr>
                <w:b/>
                <w:bCs/>
              </w:rPr>
            </w:pPr>
          </w:p>
          <w:p w:rsidR="00522637" w:rsidRPr="00B34B46" w:rsidRDefault="00522637" w:rsidP="00873FF0">
            <w:pPr>
              <w:spacing w:after="0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Objectifs</w:t>
            </w:r>
          </w:p>
          <w:p w:rsidR="00522637" w:rsidRPr="00A752FC" w:rsidRDefault="00522637" w:rsidP="00EB18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PIA</w:t>
            </w:r>
          </w:p>
        </w:tc>
        <w:tc>
          <w:tcPr>
            <w:tcW w:w="6237" w:type="dxa"/>
          </w:tcPr>
          <w:p w:rsidR="00B34B46" w:rsidRDefault="00B34B46" w:rsidP="00873FF0">
            <w:pPr>
              <w:jc w:val="center"/>
              <w:rPr>
                <w:b/>
                <w:bCs/>
              </w:rPr>
            </w:pPr>
          </w:p>
          <w:p w:rsidR="00B34B46" w:rsidRDefault="00B34B46" w:rsidP="00873FF0">
            <w:pPr>
              <w:jc w:val="center"/>
              <w:rPr>
                <w:b/>
                <w:bCs/>
              </w:rPr>
            </w:pPr>
          </w:p>
          <w:p w:rsidR="00522637" w:rsidRDefault="00522637" w:rsidP="00873F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Moyens éducatifs, pédagogiques, thérapeutiques et en lien avec l’insertion sociale et professionnelle </w:t>
            </w:r>
          </w:p>
        </w:tc>
        <w:tc>
          <w:tcPr>
            <w:tcW w:w="7229" w:type="dxa"/>
            <w:gridSpan w:val="2"/>
            <w:shd w:val="clear" w:color="auto" w:fill="EEECE1" w:themeFill="background2"/>
          </w:tcPr>
          <w:p w:rsidR="00522637" w:rsidRPr="00B34B46" w:rsidRDefault="00522637" w:rsidP="00873FF0">
            <w:pPr>
              <w:jc w:val="center"/>
              <w:rPr>
                <w:b/>
                <w:bCs/>
                <w:highlight w:val="yellow"/>
              </w:rPr>
            </w:pPr>
          </w:p>
          <w:p w:rsidR="00522637" w:rsidRPr="00B34B46" w:rsidRDefault="00F6442D" w:rsidP="00522637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COMPETENCES EVALUEES </w:t>
            </w:r>
          </w:p>
          <w:p w:rsidR="00522637" w:rsidRPr="00B34B46" w:rsidRDefault="00F6442D" w:rsidP="00522637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DATE :</w:t>
            </w:r>
          </w:p>
          <w:p w:rsidR="00522637" w:rsidRPr="00B34B46" w:rsidRDefault="00522637" w:rsidP="0052263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34B46">
              <w:rPr>
                <w:b/>
                <w:bCs/>
                <w:sz w:val="20"/>
                <w:szCs w:val="20"/>
              </w:rPr>
              <w:t>X Acquis</w:t>
            </w:r>
          </w:p>
          <w:p w:rsidR="00522637" w:rsidRPr="00B34B46" w:rsidRDefault="00522637" w:rsidP="00522637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□ </w:t>
            </w:r>
            <w:r w:rsidRPr="00B34B46">
              <w:rPr>
                <w:b/>
                <w:bCs/>
                <w:sz w:val="20"/>
                <w:szCs w:val="20"/>
              </w:rPr>
              <w:t>En cours d’acquisition</w:t>
            </w:r>
          </w:p>
        </w:tc>
      </w:tr>
      <w:tr w:rsidR="002F5C5B" w:rsidRPr="0048605D" w:rsidTr="00B34B46">
        <w:trPr>
          <w:trHeight w:val="416"/>
        </w:trPr>
        <w:tc>
          <w:tcPr>
            <w:tcW w:w="2376" w:type="dxa"/>
          </w:tcPr>
          <w:p w:rsidR="002F5C5B" w:rsidRPr="001D45B9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  <w:b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 w:rsidRPr="001D45B9">
              <w:rPr>
                <w:rFonts w:ascii="Calibri" w:eastAsia="Calibri" w:hAnsi="Calibri" w:cs="Times New Roman"/>
                <w:b/>
              </w:rPr>
              <w:t xml:space="preserve">Favoriser l’accès de l’enfant ou de l’adolescent à l’exercice de la citoyenneté </w:t>
            </w:r>
          </w:p>
          <w:p w:rsidR="002F5C5B" w:rsidRPr="001D45B9" w:rsidRDefault="002F5C5B" w:rsidP="00B55E67">
            <w:pPr>
              <w:spacing w:after="0"/>
              <w:rPr>
                <w:b/>
                <w:bCs/>
              </w:rPr>
            </w:pPr>
            <w:r w:rsidRPr="001D45B9">
              <w:rPr>
                <w:b/>
                <w:bCs/>
              </w:rPr>
              <w:lastRenderedPageBreak/>
              <w:t xml:space="preserve"> </w:t>
            </w:r>
          </w:p>
          <w:p w:rsidR="002F5C5B" w:rsidRPr="001D45B9" w:rsidRDefault="002F5C5B" w:rsidP="00B55E67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B34B46" w:rsidRDefault="002F5C5B" w:rsidP="00B55E67">
            <w:pPr>
              <w:spacing w:after="0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lastRenderedPageBreak/>
              <w:t xml:space="preserve">Moyens socio </w:t>
            </w:r>
            <w:r w:rsidRPr="00B34B46">
              <w:rPr>
                <w:b/>
                <w:bCs/>
                <w:u w:val="single"/>
              </w:rPr>
              <w:t>éducatifs et professionnels :</w:t>
            </w:r>
          </w:p>
          <w:p w:rsidR="002F5C5B" w:rsidRPr="000A0756" w:rsidRDefault="002F5C5B" w:rsidP="00B55E67">
            <w:pPr>
              <w:spacing w:after="0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pédagogiques :</w:t>
            </w:r>
          </w:p>
          <w:p w:rsidR="002F5C5B" w:rsidRPr="000A0756" w:rsidRDefault="002F5C5B" w:rsidP="00B55E67">
            <w:pPr>
              <w:spacing w:after="0"/>
              <w:rPr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thérapeutiques :</w:t>
            </w:r>
          </w:p>
          <w:p w:rsidR="002F5C5B" w:rsidRPr="000A0756" w:rsidRDefault="002F5C5B" w:rsidP="00B55E67">
            <w:pPr>
              <w:spacing w:after="0"/>
              <w:rPr>
                <w:bCs/>
              </w:rPr>
            </w:pPr>
          </w:p>
          <w:p w:rsidR="002F5C5B" w:rsidRPr="000A0756" w:rsidRDefault="002F5C5B" w:rsidP="00B55E67">
            <w:pPr>
              <w:spacing w:after="0"/>
              <w:rPr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peut accéder aux dispositifs de droits communs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connait les règles du vivre ensemble</w:t>
            </w:r>
          </w:p>
          <w:p w:rsidR="002F5C5B" w:rsidRPr="000A0756" w:rsidRDefault="002F5C5B" w:rsidP="00087FD2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lastRenderedPageBreak/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applique les règles du vivre ensemble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connait ses droits et ses devoirs</w:t>
            </w:r>
          </w:p>
          <w:p w:rsidR="002F5C5B" w:rsidRPr="000A0756" w:rsidRDefault="002F5C5B" w:rsidP="00DE40CD">
            <w:pPr>
              <w:spacing w:after="0" w:line="259" w:lineRule="auto"/>
              <w:rPr>
                <w:bCs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peut dire son avis</w:t>
            </w:r>
          </w:p>
        </w:tc>
        <w:tc>
          <w:tcPr>
            <w:tcW w:w="3685" w:type="dxa"/>
          </w:tcPr>
          <w:p w:rsidR="002F5C5B" w:rsidRPr="00B34B46" w:rsidRDefault="00264E90" w:rsidP="00B55E67">
            <w:pPr>
              <w:spacing w:after="0"/>
              <w:rPr>
                <w:b/>
                <w:bCs/>
                <w:sz w:val="20"/>
                <w:szCs w:val="20"/>
              </w:rPr>
            </w:pPr>
            <w:r w:rsidRPr="00B34B46">
              <w:rPr>
                <w:b/>
                <w:bCs/>
                <w:sz w:val="20"/>
                <w:szCs w:val="20"/>
              </w:rPr>
              <w:lastRenderedPageBreak/>
              <w:t>Observations</w:t>
            </w:r>
          </w:p>
        </w:tc>
      </w:tr>
      <w:tr w:rsidR="002F5C5B" w:rsidRPr="0048605D" w:rsidTr="00B34B46">
        <w:trPr>
          <w:trHeight w:val="1335"/>
        </w:trPr>
        <w:tc>
          <w:tcPr>
            <w:tcW w:w="2376" w:type="dxa"/>
          </w:tcPr>
          <w:p w:rsidR="002F5C5B" w:rsidRPr="001D45B9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  <w:b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 w:rsidRPr="001D45B9">
              <w:rPr>
                <w:rFonts w:ascii="Calibri" w:eastAsia="Calibri" w:hAnsi="Calibri" w:cs="Times New Roman"/>
                <w:b/>
              </w:rPr>
              <w:t>Favoriser l’ouverture sur l’extérieur</w:t>
            </w:r>
          </w:p>
          <w:p w:rsidR="002F5C5B" w:rsidRPr="001D45B9" w:rsidRDefault="002F5C5B" w:rsidP="00302844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B55E6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s’investit dans les activités proposées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s’intéresse à son environnement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 xml:space="preserve">L’enfant est présent sur les activités proposées 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est en demande d’activités extérieures</w:t>
            </w:r>
          </w:p>
          <w:p w:rsidR="002F5C5B" w:rsidRPr="000A0756" w:rsidRDefault="002F5C5B" w:rsidP="00B55E6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est autonome dans ses activités extérieures</w:t>
            </w:r>
          </w:p>
          <w:p w:rsidR="002F5C5B" w:rsidRPr="000A0756" w:rsidRDefault="002F5C5B" w:rsidP="00063BD5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 xml:space="preserve"> </w:t>
            </w:r>
          </w:p>
        </w:tc>
        <w:tc>
          <w:tcPr>
            <w:tcW w:w="3685" w:type="dxa"/>
          </w:tcPr>
          <w:p w:rsidR="002F5C5B" w:rsidRPr="0048605D" w:rsidRDefault="002F5C5B" w:rsidP="00B55E67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5C5B" w:rsidRPr="0048605D" w:rsidTr="00B34B46">
        <w:trPr>
          <w:trHeight w:val="1335"/>
        </w:trPr>
        <w:tc>
          <w:tcPr>
            <w:tcW w:w="2376" w:type="dxa"/>
          </w:tcPr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0A0756">
              <w:rPr>
                <w:b/>
                <w:bCs/>
              </w:rPr>
              <w:t>e déplacer à pied</w:t>
            </w:r>
          </w:p>
          <w:p w:rsidR="002F5C5B" w:rsidRPr="000A0756" w:rsidRDefault="002F5C5B" w:rsidP="00302844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073A31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073A31">
            <w:pPr>
              <w:spacing w:after="0"/>
              <w:rPr>
                <w:bCs/>
              </w:rPr>
            </w:pPr>
            <w:r w:rsidRPr="000A0756">
              <w:rPr>
                <w:b/>
                <w:bCs/>
              </w:rPr>
              <w:t xml:space="preserve"> □</w:t>
            </w:r>
            <w:r w:rsidRPr="000A0756">
              <w:rPr>
                <w:bCs/>
              </w:rPr>
              <w:t xml:space="preserve"> L’enfant se déplace en autonomie entre son domicile et l’école </w:t>
            </w:r>
          </w:p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>□</w:t>
            </w:r>
            <w:r w:rsidRPr="000A0756">
              <w:rPr>
                <w:bCs/>
              </w:rPr>
              <w:t xml:space="preserve"> L’enfant se déplace en autonomie dans son quartier</w:t>
            </w:r>
          </w:p>
          <w:p w:rsidR="002F5C5B" w:rsidRPr="000A0756" w:rsidRDefault="002F5C5B" w:rsidP="00063BD5">
            <w:pPr>
              <w:rPr>
                <w:b/>
                <w:bCs/>
              </w:rPr>
            </w:pPr>
            <w:r w:rsidRPr="000A0756">
              <w:rPr>
                <w:b/>
                <w:bCs/>
              </w:rPr>
              <w:t xml:space="preserve">□ </w:t>
            </w:r>
            <w:r w:rsidRPr="000A0756">
              <w:rPr>
                <w:bCs/>
              </w:rPr>
              <w:t>L’enfant se déplace en autonomie dans la ville</w:t>
            </w:r>
          </w:p>
        </w:tc>
        <w:tc>
          <w:tcPr>
            <w:tcW w:w="3685" w:type="dxa"/>
          </w:tcPr>
          <w:p w:rsidR="002F5C5B" w:rsidRPr="0048605D" w:rsidRDefault="002F5C5B" w:rsidP="00073A31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5C5B" w:rsidRPr="0048605D" w:rsidTr="00B34B46">
        <w:trPr>
          <w:trHeight w:val="1335"/>
        </w:trPr>
        <w:tc>
          <w:tcPr>
            <w:tcW w:w="2376" w:type="dxa"/>
          </w:tcPr>
          <w:p w:rsidR="002F5C5B" w:rsidRPr="000A0756" w:rsidRDefault="002F5C5B" w:rsidP="00073A31">
            <w:pPr>
              <w:rPr>
                <w:b/>
                <w:bCs/>
              </w:rPr>
            </w:pPr>
            <w:r w:rsidRPr="000A0756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0A0756">
              <w:rPr>
                <w:b/>
                <w:bCs/>
              </w:rPr>
              <w:t>e déplacer à vélo</w:t>
            </w:r>
          </w:p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073A31">
            <w:pPr>
              <w:spacing w:after="0"/>
              <w:rPr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073A31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sait faire du vélo</w:t>
            </w:r>
          </w:p>
          <w:p w:rsidR="002F5C5B" w:rsidRPr="000A0756" w:rsidRDefault="002F5C5B" w:rsidP="00073A31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a des connaissances de base sur la circulation routière</w:t>
            </w:r>
          </w:p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proofErr w:type="gramStart"/>
            <w:r w:rsidRPr="000A0756">
              <w:rPr>
                <w:b/>
                <w:bCs/>
              </w:rPr>
              <w:t xml:space="preserve">□ </w:t>
            </w:r>
            <w:r w:rsidRPr="000A0756">
              <w:rPr>
                <w:bCs/>
              </w:rPr>
              <w:t xml:space="preserve"> L’enfant</w:t>
            </w:r>
            <w:proofErr w:type="gramEnd"/>
            <w:r w:rsidRPr="000A0756">
              <w:rPr>
                <w:bCs/>
              </w:rPr>
              <w:t xml:space="preserve"> se déplace en autonomie dans son quartier</w:t>
            </w:r>
          </w:p>
          <w:p w:rsidR="002F5C5B" w:rsidRPr="000A0756" w:rsidRDefault="002F5C5B" w:rsidP="00073A31">
            <w:pPr>
              <w:spacing w:after="0" w:line="240" w:lineRule="auto"/>
              <w:rPr>
                <w:bCs/>
              </w:rPr>
            </w:pPr>
            <w:proofErr w:type="gramStart"/>
            <w:r w:rsidRPr="000A0756">
              <w:rPr>
                <w:b/>
                <w:bCs/>
              </w:rPr>
              <w:t xml:space="preserve">□ </w:t>
            </w:r>
            <w:r w:rsidRPr="000A0756">
              <w:rPr>
                <w:bCs/>
              </w:rPr>
              <w:t xml:space="preserve"> L’enfant</w:t>
            </w:r>
            <w:proofErr w:type="gramEnd"/>
            <w:r w:rsidRPr="000A0756">
              <w:rPr>
                <w:bCs/>
              </w:rPr>
              <w:t xml:space="preserve"> se déplace en autonomie dans la ville</w:t>
            </w:r>
          </w:p>
          <w:p w:rsidR="002F5C5B" w:rsidRPr="000A0756" w:rsidRDefault="002F5C5B" w:rsidP="00073A31">
            <w:pPr>
              <w:spacing w:after="0" w:line="240" w:lineRule="auto"/>
              <w:rPr>
                <w:bCs/>
              </w:rPr>
            </w:pPr>
          </w:p>
        </w:tc>
        <w:tc>
          <w:tcPr>
            <w:tcW w:w="3685" w:type="dxa"/>
          </w:tcPr>
          <w:p w:rsidR="002F5C5B" w:rsidRPr="00A752FC" w:rsidRDefault="002F5C5B" w:rsidP="00073A31">
            <w:pPr>
              <w:rPr>
                <w:b/>
                <w:bCs/>
              </w:rPr>
            </w:pPr>
          </w:p>
        </w:tc>
      </w:tr>
      <w:tr w:rsidR="002F5C5B" w:rsidRPr="0048605D" w:rsidTr="00302844">
        <w:trPr>
          <w:trHeight w:val="699"/>
        </w:trPr>
        <w:tc>
          <w:tcPr>
            <w:tcW w:w="2376" w:type="dxa"/>
          </w:tcPr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U</w:t>
            </w:r>
            <w:r w:rsidRPr="000A0756">
              <w:rPr>
                <w:b/>
                <w:bCs/>
              </w:rPr>
              <w:t>tiliser les transports en commun</w:t>
            </w:r>
          </w:p>
          <w:p w:rsidR="002F5C5B" w:rsidRPr="000A0756" w:rsidRDefault="002F5C5B" w:rsidP="00302844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073A31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proofErr w:type="gramStart"/>
            <w:r w:rsidRPr="000A0756">
              <w:rPr>
                <w:b/>
                <w:bCs/>
              </w:rPr>
              <w:t xml:space="preserve">□ </w:t>
            </w:r>
            <w:r w:rsidRPr="000A0756">
              <w:rPr>
                <w:bCs/>
              </w:rPr>
              <w:t xml:space="preserve"> L’enfant</w:t>
            </w:r>
            <w:proofErr w:type="gramEnd"/>
            <w:r w:rsidRPr="000A0756">
              <w:rPr>
                <w:bCs/>
              </w:rPr>
              <w:t xml:space="preserve"> se déplace en autonomie en bus /tramway entre son domicile et l’école </w:t>
            </w:r>
          </w:p>
          <w:p w:rsidR="002F5C5B" w:rsidRPr="000A0756" w:rsidRDefault="002F5C5B" w:rsidP="00073A31">
            <w:pPr>
              <w:spacing w:after="0"/>
              <w:rPr>
                <w:bCs/>
              </w:rPr>
            </w:pPr>
            <w:proofErr w:type="gramStart"/>
            <w:r w:rsidRPr="000A0756">
              <w:rPr>
                <w:b/>
                <w:bCs/>
              </w:rPr>
              <w:t xml:space="preserve">□ </w:t>
            </w:r>
            <w:r w:rsidRPr="000A0756">
              <w:rPr>
                <w:bCs/>
              </w:rPr>
              <w:t xml:space="preserve"> L’enfant</w:t>
            </w:r>
            <w:proofErr w:type="gramEnd"/>
            <w:r w:rsidRPr="000A0756">
              <w:rPr>
                <w:bCs/>
              </w:rPr>
              <w:t xml:space="preserve"> se déplace en autonomie bus / tramway dans la ville</w:t>
            </w:r>
          </w:p>
          <w:p w:rsidR="002F5C5B" w:rsidRPr="000A0756" w:rsidRDefault="002F5C5B" w:rsidP="00073A31">
            <w:pPr>
              <w:spacing w:after="0"/>
              <w:rPr>
                <w:b/>
                <w:bCs/>
              </w:rPr>
            </w:pPr>
            <w:r w:rsidRPr="000A0756">
              <w:rPr>
                <w:bCs/>
              </w:rPr>
              <w:t>□  L’enfant sait prendre le train en autonomie</w:t>
            </w:r>
          </w:p>
        </w:tc>
        <w:tc>
          <w:tcPr>
            <w:tcW w:w="3685" w:type="dxa"/>
          </w:tcPr>
          <w:p w:rsidR="002F5C5B" w:rsidRPr="00A752FC" w:rsidRDefault="002F5C5B" w:rsidP="00073A31">
            <w:pPr>
              <w:rPr>
                <w:b/>
                <w:bCs/>
              </w:rPr>
            </w:pPr>
          </w:p>
        </w:tc>
      </w:tr>
      <w:tr w:rsidR="002F5C5B" w:rsidRPr="0048605D" w:rsidTr="00302844">
        <w:trPr>
          <w:trHeight w:val="1984"/>
        </w:trPr>
        <w:tc>
          <w:tcPr>
            <w:tcW w:w="2376" w:type="dxa"/>
          </w:tcPr>
          <w:p w:rsidR="002F5C5B" w:rsidRPr="000A0756" w:rsidRDefault="002F5C5B" w:rsidP="00F4313E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>□ Gérer ses affaires personnelles (manteau, sac, portable, porte manteau, bureau, cahiers, cartable…)</w:t>
            </w:r>
          </w:p>
          <w:p w:rsidR="002F5C5B" w:rsidRPr="000A0756" w:rsidRDefault="002F5C5B" w:rsidP="00F4313E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F4313E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F4313E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 l’enfant sait retrouver ses affaires</w:t>
            </w:r>
          </w:p>
          <w:p w:rsidR="002F5C5B" w:rsidRPr="000A0756" w:rsidRDefault="002F5C5B" w:rsidP="00F4313E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 l’enfant anticipe ses besoins</w:t>
            </w:r>
          </w:p>
          <w:p w:rsidR="002F5C5B" w:rsidRPr="000A0756" w:rsidRDefault="002F5C5B" w:rsidP="00F4313E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 l’enfant utilise ses affaires de façon adaptée</w:t>
            </w:r>
          </w:p>
          <w:p w:rsidR="002F5C5B" w:rsidRPr="000A0756" w:rsidRDefault="002F5C5B" w:rsidP="00302844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 L’enfant n’éparpille pas ses affaires</w:t>
            </w:r>
          </w:p>
        </w:tc>
        <w:tc>
          <w:tcPr>
            <w:tcW w:w="3685" w:type="dxa"/>
          </w:tcPr>
          <w:p w:rsidR="002F5C5B" w:rsidRPr="00A752FC" w:rsidRDefault="002F5C5B" w:rsidP="00F4313E">
            <w:pPr>
              <w:rPr>
                <w:b/>
                <w:bCs/>
              </w:rPr>
            </w:pPr>
          </w:p>
        </w:tc>
      </w:tr>
      <w:tr w:rsidR="002F5C5B" w:rsidRPr="00A752FC" w:rsidTr="00B34B46">
        <w:trPr>
          <w:trHeight w:val="1042"/>
        </w:trPr>
        <w:tc>
          <w:tcPr>
            <w:tcW w:w="2376" w:type="dxa"/>
          </w:tcPr>
          <w:p w:rsidR="002F5C5B" w:rsidRPr="000A0756" w:rsidRDefault="002F5C5B" w:rsidP="00572528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 w:rsidRPr="000A0756">
              <w:rPr>
                <w:b/>
                <w:bCs/>
              </w:rPr>
              <w:t>Effectuer des démarches de la vie quotidienne</w:t>
            </w:r>
          </w:p>
          <w:p w:rsidR="002F5C5B" w:rsidRPr="000A0756" w:rsidRDefault="002F5C5B" w:rsidP="00572528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D85B13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D85B13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 xml:space="preserve">□ L’adolescent connait certaines structures (loisirs, stages…) </w:t>
            </w:r>
          </w:p>
          <w:p w:rsidR="002F5C5B" w:rsidRPr="000A0756" w:rsidRDefault="002F5C5B" w:rsidP="00D85B13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L’adolescent demande des renseignements</w:t>
            </w:r>
          </w:p>
          <w:p w:rsidR="002F5C5B" w:rsidRPr="000A0756" w:rsidRDefault="002F5C5B" w:rsidP="00302844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 xml:space="preserve">□ L’adolescent se déplace seul </w:t>
            </w:r>
          </w:p>
        </w:tc>
        <w:tc>
          <w:tcPr>
            <w:tcW w:w="3685" w:type="dxa"/>
          </w:tcPr>
          <w:p w:rsidR="002F5C5B" w:rsidRPr="00A752FC" w:rsidRDefault="002F5C5B" w:rsidP="00D85B13">
            <w:pPr>
              <w:rPr>
                <w:b/>
                <w:bCs/>
              </w:rPr>
            </w:pPr>
          </w:p>
        </w:tc>
      </w:tr>
      <w:tr w:rsidR="002F5C5B" w:rsidRPr="006D1D37" w:rsidTr="00B34B46">
        <w:trPr>
          <w:trHeight w:val="558"/>
        </w:trPr>
        <w:tc>
          <w:tcPr>
            <w:tcW w:w="2376" w:type="dxa"/>
          </w:tcPr>
          <w:p w:rsidR="002F5C5B" w:rsidRPr="000A0756" w:rsidRDefault="002F5C5B" w:rsidP="00D85B13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/>
                <w:bCs/>
              </w:rPr>
              <w:t xml:space="preserve"> G</w:t>
            </w:r>
            <w:r w:rsidRPr="000A0756">
              <w:rPr>
                <w:b/>
                <w:bCs/>
              </w:rPr>
              <w:t>érer sa sécurité</w:t>
            </w:r>
          </w:p>
          <w:p w:rsidR="002F5C5B" w:rsidRPr="000A0756" w:rsidRDefault="002F5C5B" w:rsidP="00D85B13">
            <w:pPr>
              <w:spacing w:after="0"/>
              <w:rPr>
                <w:b/>
                <w:bCs/>
              </w:rPr>
            </w:pPr>
          </w:p>
        </w:tc>
        <w:tc>
          <w:tcPr>
            <w:tcW w:w="6237" w:type="dxa"/>
          </w:tcPr>
          <w:p w:rsidR="002F5C5B" w:rsidRPr="000A0756" w:rsidRDefault="002F5C5B" w:rsidP="00D85B13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:rsidR="002F5C5B" w:rsidRPr="000A0756" w:rsidRDefault="002F5C5B" w:rsidP="00D85B13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connait les règles essentielles de sécurité routière</w:t>
            </w:r>
          </w:p>
          <w:p w:rsidR="002F5C5B" w:rsidRPr="000A0756" w:rsidRDefault="002F5C5B" w:rsidP="00D85B13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connait les règles essentielles de sécurité domestique</w:t>
            </w:r>
          </w:p>
          <w:p w:rsidR="002F5C5B" w:rsidRPr="000A0756" w:rsidRDefault="002F5C5B" w:rsidP="00D85B13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a conscience du danger</w:t>
            </w:r>
          </w:p>
          <w:p w:rsidR="002F5C5B" w:rsidRPr="000A0756" w:rsidRDefault="002F5C5B" w:rsidP="00037356">
            <w:pPr>
              <w:spacing w:after="0" w:line="240" w:lineRule="auto"/>
              <w:rPr>
                <w:bCs/>
              </w:rPr>
            </w:pPr>
            <w:r w:rsidRPr="000A0756">
              <w:rPr>
                <w:bCs/>
              </w:rPr>
              <w:t>□ L’enfant prend des initiatives pour sa sécurité</w:t>
            </w:r>
          </w:p>
        </w:tc>
        <w:tc>
          <w:tcPr>
            <w:tcW w:w="3685" w:type="dxa"/>
          </w:tcPr>
          <w:p w:rsidR="002F5C5B" w:rsidRPr="006D1D37" w:rsidRDefault="002F5C5B" w:rsidP="00D85B13">
            <w:pPr>
              <w:rPr>
                <w:b/>
                <w:bCs/>
                <w:color w:val="FF0000"/>
              </w:rPr>
            </w:pPr>
          </w:p>
        </w:tc>
      </w:tr>
      <w:tr w:rsidR="002F5C5B" w:rsidRPr="00A752FC" w:rsidTr="00B34B46">
        <w:trPr>
          <w:trHeight w:val="1042"/>
        </w:trPr>
        <w:tc>
          <w:tcPr>
            <w:tcW w:w="2376" w:type="dxa"/>
          </w:tcPr>
          <w:p w:rsidR="002F5C5B" w:rsidRPr="00B34B46" w:rsidRDefault="00B34B46" w:rsidP="00BF7082">
            <w:pPr>
              <w:rPr>
                <w:b/>
                <w:bCs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/>
                <w:bCs/>
              </w:rPr>
              <w:t xml:space="preserve"> </w:t>
            </w:r>
            <w:r w:rsidR="00BF7082" w:rsidRPr="00B34B46">
              <w:rPr>
                <w:b/>
                <w:bCs/>
              </w:rPr>
              <w:t>Avoir des notions de l’argent</w:t>
            </w:r>
            <w:r w:rsidR="002F5C5B" w:rsidRPr="00B34B46">
              <w:rPr>
                <w:b/>
                <w:bCs/>
              </w:rPr>
              <w:t xml:space="preserve"> </w:t>
            </w:r>
          </w:p>
          <w:p w:rsidR="002A53AE" w:rsidRPr="00301469" w:rsidRDefault="002A53AE" w:rsidP="00BF7082">
            <w:pPr>
              <w:rPr>
                <w:b/>
                <w:bCs/>
                <w:color w:val="FF0000"/>
              </w:rPr>
            </w:pPr>
          </w:p>
        </w:tc>
        <w:tc>
          <w:tcPr>
            <w:tcW w:w="6237" w:type="dxa"/>
          </w:tcPr>
          <w:p w:rsidR="002F5C5B" w:rsidRPr="00301469" w:rsidRDefault="002F5C5B" w:rsidP="001D45B9">
            <w:pPr>
              <w:spacing w:after="0"/>
              <w:rPr>
                <w:bCs/>
                <w:color w:val="FF0000"/>
              </w:rPr>
            </w:pPr>
          </w:p>
        </w:tc>
        <w:tc>
          <w:tcPr>
            <w:tcW w:w="3544" w:type="dxa"/>
          </w:tcPr>
          <w:p w:rsidR="002F5C5B" w:rsidRPr="00B34B46" w:rsidRDefault="002F5C5B" w:rsidP="001D45B9">
            <w:pPr>
              <w:spacing w:after="0"/>
              <w:rPr>
                <w:bCs/>
              </w:rPr>
            </w:pPr>
            <w:r w:rsidRPr="00B34B46">
              <w:rPr>
                <w:bCs/>
              </w:rPr>
              <w:t>□ L’enfant gère son argent de poche</w:t>
            </w:r>
          </w:p>
          <w:p w:rsidR="002F5C5B" w:rsidRPr="00B34B46" w:rsidRDefault="002F5C5B" w:rsidP="001D45B9">
            <w:pPr>
              <w:spacing w:after="0"/>
              <w:rPr>
                <w:bCs/>
              </w:rPr>
            </w:pPr>
            <w:r w:rsidRPr="00B34B46">
              <w:rPr>
                <w:bCs/>
              </w:rPr>
              <w:t>□ L’enfant connait la valeur des pièces</w:t>
            </w:r>
          </w:p>
          <w:p w:rsidR="002F5C5B" w:rsidRPr="00B34B46" w:rsidRDefault="002F5C5B" w:rsidP="001D45B9">
            <w:pPr>
              <w:spacing w:after="0"/>
              <w:rPr>
                <w:bCs/>
              </w:rPr>
            </w:pPr>
            <w:r w:rsidRPr="00B34B46">
              <w:rPr>
                <w:bCs/>
              </w:rPr>
              <w:t>□ L’enfant connait la valeur des billets</w:t>
            </w:r>
          </w:p>
          <w:p w:rsidR="002F5C5B" w:rsidRPr="00301469" w:rsidRDefault="002F5C5B" w:rsidP="00BF7082">
            <w:pPr>
              <w:spacing w:after="0"/>
              <w:rPr>
                <w:bCs/>
                <w:color w:val="FF0000"/>
              </w:rPr>
            </w:pPr>
            <w:r w:rsidRPr="00B34B46">
              <w:rPr>
                <w:bCs/>
              </w:rPr>
              <w:lastRenderedPageBreak/>
              <w:t xml:space="preserve">□ L’enfant connait la valeur approximative des </w:t>
            </w:r>
            <w:r w:rsidR="00BF7082" w:rsidRPr="00B34B46">
              <w:rPr>
                <w:bCs/>
              </w:rPr>
              <w:t>produits</w:t>
            </w:r>
            <w:r w:rsidR="002A53AE" w:rsidRPr="00B34B46">
              <w:rPr>
                <w:bCs/>
              </w:rPr>
              <w:t xml:space="preserve"> courants</w:t>
            </w:r>
          </w:p>
        </w:tc>
        <w:tc>
          <w:tcPr>
            <w:tcW w:w="3685" w:type="dxa"/>
          </w:tcPr>
          <w:p w:rsidR="002F5C5B" w:rsidRPr="00A752FC" w:rsidRDefault="002F5C5B" w:rsidP="001D45B9">
            <w:pPr>
              <w:rPr>
                <w:b/>
                <w:bCs/>
              </w:rPr>
            </w:pPr>
          </w:p>
        </w:tc>
      </w:tr>
      <w:tr w:rsidR="001D45B9" w:rsidRPr="00A752FC" w:rsidTr="00873FF0">
        <w:tc>
          <w:tcPr>
            <w:tcW w:w="15842" w:type="dxa"/>
            <w:gridSpan w:val="4"/>
          </w:tcPr>
          <w:p w:rsidR="001D45B9" w:rsidRDefault="001D45B9" w:rsidP="001D45B9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1D45B9" w:rsidRDefault="001D45B9" w:rsidP="001D45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1D45B9" w:rsidRDefault="001D45B9" w:rsidP="001D45B9">
            <w:pPr>
              <w:rPr>
                <w:b/>
                <w:bCs/>
              </w:rPr>
            </w:pPr>
          </w:p>
          <w:p w:rsidR="001D45B9" w:rsidRDefault="001D45B9" w:rsidP="001D45B9">
            <w:pPr>
              <w:rPr>
                <w:b/>
                <w:bCs/>
              </w:rPr>
            </w:pPr>
          </w:p>
          <w:p w:rsidR="001D45B9" w:rsidRDefault="001D45B9" w:rsidP="001D45B9">
            <w:pPr>
              <w:rPr>
                <w:b/>
                <w:bCs/>
              </w:rPr>
            </w:pPr>
          </w:p>
          <w:p w:rsidR="001D45B9" w:rsidRPr="00A752FC" w:rsidRDefault="001D45B9" w:rsidP="001D45B9">
            <w:pPr>
              <w:rPr>
                <w:b/>
                <w:bCs/>
              </w:rPr>
            </w:pPr>
          </w:p>
        </w:tc>
      </w:tr>
    </w:tbl>
    <w:p w:rsidR="00FA24D3" w:rsidRDefault="00FA24D3" w:rsidP="00FA24D3"/>
    <w:p w:rsidR="001D45B9" w:rsidRPr="00A752FC" w:rsidRDefault="001D45B9" w:rsidP="00FA24D3"/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095"/>
        <w:gridCol w:w="3827"/>
        <w:gridCol w:w="3827"/>
      </w:tblGrid>
      <w:tr w:rsidR="00846FF6" w:rsidRPr="00A752FC" w:rsidTr="00B55898">
        <w:tc>
          <w:tcPr>
            <w:tcW w:w="15842" w:type="dxa"/>
            <w:gridSpan w:val="4"/>
          </w:tcPr>
          <w:p w:rsidR="00B34B46" w:rsidRPr="00B34B46" w:rsidRDefault="00B34B46" w:rsidP="006A0AEE">
            <w:pPr>
              <w:jc w:val="center"/>
              <w:rPr>
                <w:b/>
                <w:bCs/>
              </w:rPr>
            </w:pPr>
          </w:p>
          <w:p w:rsidR="00846FF6" w:rsidRPr="00B34B46" w:rsidRDefault="00B34B46" w:rsidP="006A0AEE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FAVORISER LE BIEN-ETRE ET LA RELATION AUX AUTRES </w:t>
            </w:r>
          </w:p>
        </w:tc>
      </w:tr>
      <w:tr w:rsidR="00B34B46" w:rsidTr="00B67537">
        <w:trPr>
          <w:trHeight w:val="1127"/>
        </w:trPr>
        <w:tc>
          <w:tcPr>
            <w:tcW w:w="2093" w:type="dxa"/>
          </w:tcPr>
          <w:p w:rsidR="00B34B46" w:rsidRDefault="00B34B46" w:rsidP="00EB1887">
            <w:pPr>
              <w:spacing w:after="0"/>
              <w:jc w:val="center"/>
              <w:rPr>
                <w:b/>
                <w:bCs/>
              </w:rPr>
            </w:pPr>
          </w:p>
          <w:p w:rsidR="00B34B46" w:rsidRDefault="00B34B46" w:rsidP="00EB1887">
            <w:pPr>
              <w:spacing w:after="0"/>
              <w:jc w:val="center"/>
              <w:rPr>
                <w:b/>
                <w:bCs/>
              </w:rPr>
            </w:pPr>
          </w:p>
          <w:p w:rsidR="00B34B46" w:rsidRDefault="00B34B46" w:rsidP="00EB1887">
            <w:pPr>
              <w:spacing w:after="0"/>
              <w:jc w:val="center"/>
              <w:rPr>
                <w:b/>
                <w:bCs/>
              </w:rPr>
            </w:pPr>
          </w:p>
          <w:p w:rsidR="00B34B46" w:rsidRPr="00B34B46" w:rsidRDefault="00B34B46" w:rsidP="00EB1887">
            <w:pPr>
              <w:spacing w:after="0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Objectifs </w:t>
            </w:r>
          </w:p>
          <w:p w:rsidR="00B34B46" w:rsidRPr="00B34B46" w:rsidRDefault="00B34B46" w:rsidP="00EB1887">
            <w:pPr>
              <w:spacing w:after="0"/>
              <w:jc w:val="center"/>
              <w:rPr>
                <w:b/>
                <w:bCs/>
              </w:rPr>
            </w:pPr>
            <w:proofErr w:type="gramStart"/>
            <w:r w:rsidRPr="00B34B46">
              <w:rPr>
                <w:b/>
                <w:bCs/>
              </w:rPr>
              <w:t>retenus</w:t>
            </w:r>
            <w:proofErr w:type="gramEnd"/>
            <w:r w:rsidRPr="00B34B46">
              <w:rPr>
                <w:b/>
                <w:bCs/>
              </w:rPr>
              <w:t xml:space="preserve"> dans le PIA </w:t>
            </w:r>
          </w:p>
          <w:p w:rsidR="00B34B46" w:rsidRPr="00B34B46" w:rsidRDefault="00B34B46" w:rsidP="0070443C">
            <w:pPr>
              <w:jc w:val="center"/>
              <w:rPr>
                <w:b/>
                <w:bCs/>
              </w:rPr>
            </w:pPr>
          </w:p>
        </w:tc>
        <w:tc>
          <w:tcPr>
            <w:tcW w:w="6095" w:type="dxa"/>
          </w:tcPr>
          <w:p w:rsidR="00B34B46" w:rsidRDefault="00B34B46" w:rsidP="008767A2">
            <w:pPr>
              <w:jc w:val="center"/>
              <w:rPr>
                <w:b/>
                <w:bCs/>
              </w:rPr>
            </w:pPr>
          </w:p>
          <w:p w:rsidR="00B34B46" w:rsidRDefault="00B34B46" w:rsidP="008767A2">
            <w:pPr>
              <w:jc w:val="center"/>
              <w:rPr>
                <w:b/>
                <w:bCs/>
              </w:rPr>
            </w:pPr>
          </w:p>
          <w:p w:rsidR="00B34B46" w:rsidRPr="00B34B46" w:rsidRDefault="00B34B46" w:rsidP="008767A2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7654" w:type="dxa"/>
            <w:gridSpan w:val="2"/>
            <w:shd w:val="clear" w:color="auto" w:fill="EEECE1" w:themeFill="background2"/>
          </w:tcPr>
          <w:p w:rsidR="00B34B46" w:rsidRDefault="00B34B46" w:rsidP="00B34B46">
            <w:pPr>
              <w:jc w:val="center"/>
              <w:rPr>
                <w:b/>
                <w:bCs/>
              </w:rPr>
            </w:pPr>
          </w:p>
          <w:p w:rsidR="00B34B46" w:rsidRPr="00B34B46" w:rsidRDefault="00F6442D" w:rsidP="00B34B46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COMPETENCES EVALUEES </w:t>
            </w:r>
          </w:p>
          <w:p w:rsidR="00B34B46" w:rsidRPr="00B34B46" w:rsidRDefault="00F6442D" w:rsidP="00B34B46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DATE :</w:t>
            </w:r>
          </w:p>
          <w:p w:rsidR="00B34B46" w:rsidRPr="00B34B46" w:rsidRDefault="00B34B46" w:rsidP="00B34B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34B46">
              <w:rPr>
                <w:b/>
                <w:bCs/>
                <w:sz w:val="20"/>
                <w:szCs w:val="20"/>
              </w:rPr>
              <w:t>X Acquis</w:t>
            </w:r>
          </w:p>
          <w:p w:rsidR="00B34B46" w:rsidRPr="00B34B46" w:rsidRDefault="00B34B46" w:rsidP="00B34B46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 xml:space="preserve">□ </w:t>
            </w:r>
            <w:r w:rsidRPr="00B34B46">
              <w:rPr>
                <w:b/>
                <w:bCs/>
                <w:sz w:val="20"/>
                <w:szCs w:val="20"/>
              </w:rPr>
              <w:t>En cours d’acquisition</w:t>
            </w:r>
          </w:p>
        </w:tc>
      </w:tr>
      <w:tr w:rsidR="002F5C5B" w:rsidRPr="0048605D" w:rsidTr="00F6442D">
        <w:trPr>
          <w:trHeight w:val="1335"/>
        </w:trPr>
        <w:tc>
          <w:tcPr>
            <w:tcW w:w="2093" w:type="dxa"/>
          </w:tcPr>
          <w:p w:rsidR="002F5C5B" w:rsidRPr="001D45B9" w:rsidRDefault="002F5C5B" w:rsidP="00B31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5B9">
              <w:rPr>
                <w:b/>
                <w:bCs/>
              </w:rPr>
              <w:lastRenderedPageBreak/>
              <w:t xml:space="preserve">□ </w:t>
            </w:r>
            <w:r w:rsidRPr="001D45B9">
              <w:rPr>
                <w:rFonts w:ascii="Times New Roman" w:hAnsi="Times New Roman" w:cs="Times New Roman"/>
                <w:b/>
                <w:sz w:val="24"/>
                <w:szCs w:val="24"/>
              </w:rPr>
              <w:t>Etablir la relation avec l’adulte</w:t>
            </w:r>
          </w:p>
          <w:p w:rsidR="002F5C5B" w:rsidRPr="001D45B9" w:rsidRDefault="002F5C5B" w:rsidP="00B55E67">
            <w:pPr>
              <w:rPr>
                <w:b/>
                <w:highlight w:val="yellow"/>
              </w:rPr>
            </w:pPr>
          </w:p>
        </w:tc>
        <w:tc>
          <w:tcPr>
            <w:tcW w:w="6095" w:type="dxa"/>
          </w:tcPr>
          <w:p w:rsidR="002F5C5B" w:rsidRPr="000A0756" w:rsidRDefault="002F5C5B" w:rsidP="00B55E67">
            <w:pPr>
              <w:spacing w:after="0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socio éducatifs</w:t>
            </w:r>
            <w:r w:rsidRPr="00703CD6">
              <w:rPr>
                <w:b/>
                <w:bCs/>
                <w:u w:val="single"/>
              </w:rPr>
              <w:t xml:space="preserve"> et professionnels</w:t>
            </w:r>
            <w:r w:rsidR="00B34B46" w:rsidRPr="00703CD6">
              <w:rPr>
                <w:b/>
                <w:bCs/>
                <w:u w:val="single"/>
              </w:rPr>
              <w:t> </w:t>
            </w:r>
            <w:r w:rsidR="00B34B46" w:rsidRPr="000A0756">
              <w:rPr>
                <w:b/>
                <w:bCs/>
                <w:u w:val="single"/>
              </w:rPr>
              <w:t>:</w:t>
            </w:r>
          </w:p>
          <w:p w:rsidR="002F5C5B" w:rsidRPr="000A0756" w:rsidRDefault="002F5C5B" w:rsidP="00B55E67">
            <w:pPr>
              <w:spacing w:after="0"/>
              <w:rPr>
                <w:b/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pédagogiques :</w:t>
            </w:r>
          </w:p>
          <w:p w:rsidR="002F5C5B" w:rsidRPr="000A0756" w:rsidRDefault="002F5C5B" w:rsidP="00B55E67">
            <w:pPr>
              <w:spacing w:after="0"/>
              <w:rPr>
                <w:bCs/>
                <w:u w:val="single"/>
              </w:rPr>
            </w:pPr>
            <w:r w:rsidRPr="000A0756">
              <w:rPr>
                <w:b/>
                <w:bCs/>
                <w:u w:val="single"/>
              </w:rPr>
              <w:t>Moyens thérapeutiques :</w:t>
            </w:r>
          </w:p>
          <w:p w:rsidR="002F5C5B" w:rsidRPr="000A0756" w:rsidRDefault="002F5C5B" w:rsidP="00B55E67">
            <w:pPr>
              <w:spacing w:after="0" w:line="240" w:lineRule="auto"/>
              <w:rPr>
                <w:bCs/>
              </w:rPr>
            </w:pPr>
          </w:p>
        </w:tc>
        <w:tc>
          <w:tcPr>
            <w:tcW w:w="3827" w:type="dxa"/>
          </w:tcPr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accepte de partager un moment avec l’adulte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répond aux sollicitations de l’adulte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s’exprime de façon spontanée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respecte l’espace corporel de l’adulte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sait se détacher de l’adulte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prend en compte la disponibilité de l’adulte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identifie l’autre comme un adulte et non comme un de ses pairs</w:t>
            </w:r>
          </w:p>
          <w:p w:rsidR="002F5C5B" w:rsidRPr="000A0756" w:rsidRDefault="002F5C5B" w:rsidP="00B55E67">
            <w:pPr>
              <w:spacing w:after="0"/>
            </w:pPr>
            <w:r w:rsidRPr="000A0756">
              <w:rPr>
                <w:bCs/>
              </w:rPr>
              <w:t xml:space="preserve">□ </w:t>
            </w:r>
            <w:r w:rsidRPr="000A0756">
              <w:t>L’enfant se sent en confiance dans le cadre de la relation à l’adulte</w:t>
            </w:r>
          </w:p>
          <w:p w:rsidR="002F5C5B" w:rsidRPr="000A0756" w:rsidRDefault="002F5C5B" w:rsidP="00B34B46">
            <w:pPr>
              <w:spacing w:after="0" w:line="259" w:lineRule="auto"/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 xml:space="preserve">L’enfant occupe sa place d’enfant </w:t>
            </w:r>
          </w:p>
        </w:tc>
        <w:tc>
          <w:tcPr>
            <w:tcW w:w="3827" w:type="dxa"/>
          </w:tcPr>
          <w:p w:rsidR="002F5C5B" w:rsidRPr="00B31322" w:rsidRDefault="00B31322" w:rsidP="00B55E67">
            <w:pPr>
              <w:spacing w:after="0"/>
              <w:rPr>
                <w:b/>
                <w:bCs/>
                <w:sz w:val="20"/>
                <w:szCs w:val="20"/>
              </w:rPr>
            </w:pPr>
            <w:r w:rsidRPr="00B34B46">
              <w:rPr>
                <w:b/>
                <w:bCs/>
                <w:sz w:val="20"/>
                <w:szCs w:val="20"/>
              </w:rPr>
              <w:t xml:space="preserve">Observations </w:t>
            </w:r>
          </w:p>
        </w:tc>
      </w:tr>
      <w:tr w:rsidR="002F5C5B" w:rsidRPr="0048605D" w:rsidTr="00F6442D">
        <w:trPr>
          <w:trHeight w:val="557"/>
        </w:trPr>
        <w:tc>
          <w:tcPr>
            <w:tcW w:w="2093" w:type="dxa"/>
          </w:tcPr>
          <w:p w:rsidR="002F5C5B" w:rsidRPr="001D45B9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  <w:b/>
              </w:rPr>
            </w:pPr>
            <w:r w:rsidRPr="001D45B9">
              <w:rPr>
                <w:b/>
                <w:bCs/>
              </w:rPr>
              <w:t xml:space="preserve">□ </w:t>
            </w:r>
            <w:r w:rsidRPr="001D45B9">
              <w:rPr>
                <w:rFonts w:ascii="Calibri" w:eastAsia="Calibri" w:hAnsi="Calibri" w:cs="Times New Roman"/>
                <w:b/>
              </w:rPr>
              <w:t>S’intégrer au sein d’un groupe</w:t>
            </w:r>
          </w:p>
          <w:p w:rsidR="00663A46" w:rsidRPr="001D45B9" w:rsidRDefault="00663A46" w:rsidP="00302844">
            <w:pPr>
              <w:ind w:left="454"/>
              <w:rPr>
                <w:rFonts w:ascii="Verdana" w:hAnsi="Verdana" w:cs="Calibri"/>
                <w:b/>
              </w:rPr>
            </w:pPr>
          </w:p>
        </w:tc>
        <w:tc>
          <w:tcPr>
            <w:tcW w:w="6095" w:type="dxa"/>
          </w:tcPr>
          <w:p w:rsidR="002F5C5B" w:rsidRPr="000A0756" w:rsidRDefault="002F5C5B" w:rsidP="00015EF3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 xml:space="preserve">L’enfant investit une place dans le groupe 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s’appuie sur les autres si besoin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coopère avec les autres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respecte l’espace corporel et affectif de l’autre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prend la parole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est à l’écoute des autres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prend en compte la parole de l’autre</w:t>
            </w:r>
          </w:p>
          <w:p w:rsidR="002F5C5B" w:rsidRPr="000A0756" w:rsidRDefault="002F5C5B" w:rsidP="00015EF3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prend en compte la disponibilité de l’autre</w:t>
            </w:r>
          </w:p>
          <w:p w:rsidR="002F5C5B" w:rsidRPr="000A0756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prend en compte le cadre posé</w:t>
            </w:r>
          </w:p>
          <w:p w:rsidR="002F5C5B" w:rsidRDefault="002F5C5B" w:rsidP="00542D0C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>□ L’enfant r</w:t>
            </w:r>
            <w:r w:rsidRPr="000A0756">
              <w:rPr>
                <w:rFonts w:ascii="Calibri" w:eastAsia="Calibri" w:hAnsi="Calibri" w:cs="Times New Roman"/>
              </w:rPr>
              <w:t>especte les codes sociaux</w:t>
            </w:r>
          </w:p>
          <w:p w:rsidR="002F5C5B" w:rsidRPr="000A0756" w:rsidRDefault="00E26205" w:rsidP="00B34B46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L’enfant perçoit sa différence face aux autres enfants</w:t>
            </w:r>
          </w:p>
        </w:tc>
        <w:tc>
          <w:tcPr>
            <w:tcW w:w="3827" w:type="dxa"/>
          </w:tcPr>
          <w:p w:rsidR="002F5C5B" w:rsidRPr="0048605D" w:rsidRDefault="002F5C5B" w:rsidP="00015EF3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5C5B" w:rsidRPr="0048605D" w:rsidTr="00F6442D">
        <w:trPr>
          <w:trHeight w:val="1335"/>
        </w:trPr>
        <w:tc>
          <w:tcPr>
            <w:tcW w:w="2093" w:type="dxa"/>
          </w:tcPr>
          <w:p w:rsidR="002F5C5B" w:rsidRPr="001D45B9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  <w:b/>
              </w:rPr>
            </w:pPr>
            <w:r w:rsidRPr="001D45B9">
              <w:rPr>
                <w:b/>
                <w:bCs/>
              </w:rPr>
              <w:t xml:space="preserve">□ </w:t>
            </w:r>
            <w:r w:rsidRPr="001D45B9">
              <w:rPr>
                <w:rFonts w:ascii="Calibri" w:eastAsia="Calibri" w:hAnsi="Calibri" w:cs="Times New Roman"/>
                <w:b/>
              </w:rPr>
              <w:t>Développer la confiance en soi</w:t>
            </w:r>
          </w:p>
          <w:p w:rsidR="002F5C5B" w:rsidRPr="000A0756" w:rsidRDefault="002F5C5B" w:rsidP="00CC7769">
            <w:pPr>
              <w:ind w:left="454"/>
              <w:rPr>
                <w:rFonts w:ascii="Verdana" w:hAnsi="Verdana" w:cs="Calibri"/>
              </w:rPr>
            </w:pPr>
          </w:p>
        </w:tc>
        <w:tc>
          <w:tcPr>
            <w:tcW w:w="6095" w:type="dxa"/>
          </w:tcPr>
          <w:p w:rsidR="002F5C5B" w:rsidRPr="000A0756" w:rsidRDefault="002F5C5B" w:rsidP="00CC7769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:rsidR="002F5C5B" w:rsidRPr="000A0756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peut faire des choix</w:t>
            </w:r>
          </w:p>
          <w:p w:rsidR="002F5C5B" w:rsidRPr="000A0756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 xml:space="preserve">L’enfant ose prendre la parole </w:t>
            </w:r>
          </w:p>
          <w:p w:rsidR="002F5C5B" w:rsidRPr="000A0756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 xml:space="preserve">L’enfant ose participer dans le groupe </w:t>
            </w:r>
          </w:p>
          <w:p w:rsidR="002F5C5B" w:rsidRPr="000A0756" w:rsidRDefault="002F5C5B" w:rsidP="00CC776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peut s’adapter au changement</w:t>
            </w:r>
          </w:p>
          <w:p w:rsidR="002F5C5B" w:rsidRPr="000A0756" w:rsidRDefault="002F5C5B" w:rsidP="001D45B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 se repère dans son histoire familiale</w:t>
            </w:r>
          </w:p>
        </w:tc>
        <w:tc>
          <w:tcPr>
            <w:tcW w:w="3827" w:type="dxa"/>
          </w:tcPr>
          <w:p w:rsidR="002F5C5B" w:rsidRPr="0048605D" w:rsidRDefault="002F5C5B" w:rsidP="00CC7769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5C5B" w:rsidRPr="0048605D" w:rsidTr="00F6442D">
        <w:trPr>
          <w:trHeight w:val="1335"/>
        </w:trPr>
        <w:tc>
          <w:tcPr>
            <w:tcW w:w="2093" w:type="dxa"/>
          </w:tcPr>
          <w:p w:rsidR="002F5C5B" w:rsidRPr="000A0756" w:rsidRDefault="002F5C5B" w:rsidP="009C6155">
            <w:pPr>
              <w:spacing w:after="0"/>
              <w:rPr>
                <w:b/>
                <w:bCs/>
              </w:rPr>
            </w:pPr>
            <w:r w:rsidRPr="000A0756">
              <w:rPr>
                <w:b/>
                <w:bCs/>
              </w:rPr>
              <w:t xml:space="preserve">□ </w:t>
            </w:r>
            <w:r w:rsidR="00C11259">
              <w:rPr>
                <w:b/>
                <w:bCs/>
              </w:rPr>
              <w:t>Valoriser</w:t>
            </w:r>
            <w:r w:rsidRPr="000A0756">
              <w:rPr>
                <w:b/>
                <w:bCs/>
              </w:rPr>
              <w:t xml:space="preserve"> son image </w:t>
            </w:r>
            <w:r w:rsidR="00C11259">
              <w:rPr>
                <w:b/>
                <w:bCs/>
              </w:rPr>
              <w:t>corporelle</w:t>
            </w:r>
          </w:p>
          <w:p w:rsidR="002F5C5B" w:rsidRPr="000A0756" w:rsidRDefault="002F5C5B" w:rsidP="009C6155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2F5C5B" w:rsidRPr="000A0756" w:rsidRDefault="002F5C5B" w:rsidP="009C6155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:rsidR="00C11259" w:rsidRDefault="002F5C5B" w:rsidP="009C6155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 xml:space="preserve">□ </w:t>
            </w:r>
            <w:r w:rsidRPr="000A0756">
              <w:rPr>
                <w:rFonts w:ascii="Calibri" w:eastAsia="Calibri" w:hAnsi="Calibri" w:cs="Times New Roman"/>
              </w:rPr>
              <w:t>L’enfant</w:t>
            </w:r>
            <w:r w:rsidRPr="000A0756">
              <w:rPr>
                <w:bCs/>
              </w:rPr>
              <w:t xml:space="preserve"> </w:t>
            </w:r>
            <w:r w:rsidR="00C11259">
              <w:rPr>
                <w:bCs/>
              </w:rPr>
              <w:t>a une conscience corporelle</w:t>
            </w:r>
          </w:p>
          <w:p w:rsidR="00C11259" w:rsidRDefault="00302844" w:rsidP="009C6155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C11259">
              <w:rPr>
                <w:bCs/>
              </w:rPr>
              <w:t>L’enfant a des limites corporelles</w:t>
            </w:r>
          </w:p>
          <w:p w:rsidR="00AA0372" w:rsidRDefault="00302844" w:rsidP="009C6155">
            <w:pPr>
              <w:spacing w:after="0"/>
              <w:rPr>
                <w:bCs/>
              </w:rPr>
            </w:pPr>
            <w:r w:rsidRPr="000A075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AA0372">
              <w:rPr>
                <w:bCs/>
              </w:rPr>
              <w:t>L’enfant apprécie son image</w:t>
            </w:r>
          </w:p>
          <w:p w:rsidR="002F5C5B" w:rsidRPr="000A0756" w:rsidRDefault="00302844" w:rsidP="004C0C7C">
            <w:pPr>
              <w:spacing w:after="0"/>
              <w:rPr>
                <w:b/>
                <w:bCs/>
              </w:rPr>
            </w:pPr>
            <w:r w:rsidRPr="000A075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C11259">
              <w:rPr>
                <w:bCs/>
              </w:rPr>
              <w:t>L</w:t>
            </w:r>
            <w:r w:rsidR="00AA0372">
              <w:rPr>
                <w:bCs/>
              </w:rPr>
              <w:t>e jeune</w:t>
            </w:r>
            <w:r w:rsidR="00C11259">
              <w:rPr>
                <w:bCs/>
              </w:rPr>
              <w:t xml:space="preserve"> se soucie de l’image qu’il renvoi </w:t>
            </w:r>
            <w:r w:rsidR="004C0C7C">
              <w:rPr>
                <w:bCs/>
              </w:rPr>
              <w:t>aux autres</w:t>
            </w:r>
            <w:r w:rsidR="00C11259">
              <w:rPr>
                <w:bCs/>
              </w:rPr>
              <w:t xml:space="preserve"> </w:t>
            </w:r>
            <w:r w:rsidR="002A53AE">
              <w:rPr>
                <w:bCs/>
              </w:rPr>
              <w:t xml:space="preserve"> </w:t>
            </w:r>
          </w:p>
        </w:tc>
        <w:tc>
          <w:tcPr>
            <w:tcW w:w="3827" w:type="dxa"/>
          </w:tcPr>
          <w:p w:rsidR="002F5C5B" w:rsidRPr="0048605D" w:rsidRDefault="002F5C5B" w:rsidP="009C615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2F5C5B" w:rsidRPr="0048605D" w:rsidTr="00F6442D">
        <w:trPr>
          <w:trHeight w:val="73"/>
        </w:trPr>
        <w:tc>
          <w:tcPr>
            <w:tcW w:w="2093" w:type="dxa"/>
          </w:tcPr>
          <w:p w:rsidR="002F5C5B" w:rsidRPr="00B34B46" w:rsidRDefault="00B34B46" w:rsidP="000A0756">
            <w:pPr>
              <w:rPr>
                <w:b/>
                <w:bCs/>
              </w:rPr>
            </w:pPr>
            <w:r w:rsidRPr="00B34B46">
              <w:rPr>
                <w:bCs/>
              </w:rPr>
              <w:t xml:space="preserve">□ </w:t>
            </w:r>
            <w:r w:rsidR="002F5C5B" w:rsidRPr="00B34B46">
              <w:rPr>
                <w:b/>
                <w:bCs/>
              </w:rPr>
              <w:t>Favoriser l’expression de ses émotions</w:t>
            </w:r>
          </w:p>
          <w:p w:rsidR="002F5C5B" w:rsidRPr="00B34B46" w:rsidRDefault="002F5C5B" w:rsidP="00302844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2F5C5B" w:rsidRPr="00B34B46" w:rsidRDefault="002F5C5B" w:rsidP="000A0756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:rsidR="002F5C5B" w:rsidRPr="00B34B46" w:rsidRDefault="002F5C5B" w:rsidP="000A0756">
            <w:pPr>
              <w:spacing w:after="0" w:line="240" w:lineRule="auto"/>
              <w:rPr>
                <w:bCs/>
              </w:rPr>
            </w:pPr>
            <w:r w:rsidRPr="00B34B46">
              <w:rPr>
                <w:bCs/>
              </w:rPr>
              <w:t xml:space="preserve">□ L’enfant </w:t>
            </w:r>
            <w:r w:rsidR="002A53AE" w:rsidRPr="00B34B46">
              <w:rPr>
                <w:bCs/>
              </w:rPr>
              <w:t>re</w:t>
            </w:r>
            <w:r w:rsidRPr="00B34B46">
              <w:rPr>
                <w:bCs/>
              </w:rPr>
              <w:t>connait ses émotions</w:t>
            </w:r>
          </w:p>
          <w:p w:rsidR="002F5C5B" w:rsidRPr="00B34B46" w:rsidRDefault="002F5C5B" w:rsidP="000A0756">
            <w:pPr>
              <w:spacing w:after="0" w:line="240" w:lineRule="auto"/>
              <w:rPr>
                <w:bCs/>
              </w:rPr>
            </w:pPr>
            <w:r w:rsidRPr="00B34B46">
              <w:rPr>
                <w:bCs/>
              </w:rPr>
              <w:t>□ L’enfant montre ses émotions</w:t>
            </w:r>
          </w:p>
          <w:p w:rsidR="002F5C5B" w:rsidRPr="00B34B46" w:rsidRDefault="002F5C5B" w:rsidP="000A0756">
            <w:pPr>
              <w:spacing w:after="0" w:line="240" w:lineRule="auto"/>
              <w:rPr>
                <w:bCs/>
              </w:rPr>
            </w:pPr>
            <w:r w:rsidRPr="00B34B46">
              <w:rPr>
                <w:bCs/>
              </w:rPr>
              <w:t>□ L’enfant verbalise ses émotions</w:t>
            </w:r>
          </w:p>
          <w:p w:rsidR="002F5C5B" w:rsidRPr="00B34B46" w:rsidRDefault="002F5C5B" w:rsidP="000A0756">
            <w:pPr>
              <w:spacing w:after="0" w:line="240" w:lineRule="auto"/>
              <w:rPr>
                <w:bCs/>
              </w:rPr>
            </w:pPr>
            <w:r w:rsidRPr="00B34B46">
              <w:rPr>
                <w:bCs/>
              </w:rPr>
              <w:t xml:space="preserve">□ L’enfant met en place des stratégies pour gérer ses émotions </w:t>
            </w:r>
          </w:p>
          <w:p w:rsidR="00E26205" w:rsidRPr="00B34B46" w:rsidRDefault="00B34B46" w:rsidP="00B34B46">
            <w:r w:rsidRPr="00B34B46">
              <w:t xml:space="preserve">□ </w:t>
            </w:r>
            <w:r w:rsidR="00E26205" w:rsidRPr="00B34B46">
              <w:t>L’enfant parle de son handicap</w:t>
            </w:r>
          </w:p>
        </w:tc>
        <w:tc>
          <w:tcPr>
            <w:tcW w:w="3827" w:type="dxa"/>
          </w:tcPr>
          <w:p w:rsidR="002F5C5B" w:rsidRPr="0048605D" w:rsidRDefault="002F5C5B" w:rsidP="000A0756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0A0756" w:rsidRPr="00A752FC" w:rsidTr="00B55898">
        <w:tc>
          <w:tcPr>
            <w:tcW w:w="15842" w:type="dxa"/>
            <w:gridSpan w:val="4"/>
          </w:tcPr>
          <w:p w:rsidR="000A0756" w:rsidRDefault="000A0756" w:rsidP="000A0756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0A0756" w:rsidRDefault="000A0756" w:rsidP="000A075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A0756" w:rsidRDefault="000A0756" w:rsidP="000A0756">
            <w:pPr>
              <w:rPr>
                <w:b/>
                <w:bCs/>
              </w:rPr>
            </w:pPr>
          </w:p>
          <w:p w:rsidR="000A0756" w:rsidRDefault="000A0756" w:rsidP="000A0756">
            <w:pPr>
              <w:rPr>
                <w:b/>
                <w:bCs/>
              </w:rPr>
            </w:pPr>
          </w:p>
          <w:p w:rsidR="000A0756" w:rsidRDefault="000A0756" w:rsidP="000A0756">
            <w:pPr>
              <w:rPr>
                <w:b/>
                <w:bCs/>
              </w:rPr>
            </w:pPr>
          </w:p>
          <w:p w:rsidR="000A0756" w:rsidRPr="00A752FC" w:rsidRDefault="000A0756" w:rsidP="000A0756">
            <w:pPr>
              <w:rPr>
                <w:b/>
                <w:bCs/>
              </w:rPr>
            </w:pPr>
          </w:p>
        </w:tc>
      </w:tr>
    </w:tbl>
    <w:p w:rsidR="00EF26D5" w:rsidRDefault="00EF26D5" w:rsidP="00FA24D3">
      <w:pPr>
        <w:rPr>
          <w:b/>
          <w:bCs/>
        </w:rPr>
      </w:pPr>
    </w:p>
    <w:p w:rsidR="00B34B46" w:rsidRDefault="00B34B46" w:rsidP="00FA24D3">
      <w:pPr>
        <w:rPr>
          <w:b/>
          <w:bCs/>
        </w:rPr>
      </w:pPr>
    </w:p>
    <w:p w:rsidR="00B34B46" w:rsidRDefault="00B34B46" w:rsidP="00FA24D3">
      <w:pPr>
        <w:rPr>
          <w:b/>
          <w:bCs/>
        </w:rPr>
      </w:pPr>
    </w:p>
    <w:p w:rsidR="00F07CA9" w:rsidRDefault="00F07CA9" w:rsidP="00FA24D3">
      <w:pPr>
        <w:rPr>
          <w:b/>
          <w:bCs/>
        </w:rPr>
      </w:pPr>
    </w:p>
    <w:p w:rsidR="00F07CA9" w:rsidRDefault="00F07CA9" w:rsidP="00FA24D3">
      <w:pPr>
        <w:rPr>
          <w:b/>
          <w:bCs/>
        </w:rPr>
      </w:pPr>
    </w:p>
    <w:p w:rsidR="00EF26D5" w:rsidRDefault="00EF26D5" w:rsidP="00FA24D3">
      <w:pPr>
        <w:rPr>
          <w:b/>
          <w:bCs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095"/>
        <w:gridCol w:w="3686"/>
        <w:gridCol w:w="3968"/>
      </w:tblGrid>
      <w:tr w:rsidR="00067400" w:rsidRPr="00A752FC" w:rsidTr="00B55898">
        <w:tc>
          <w:tcPr>
            <w:tcW w:w="15842" w:type="dxa"/>
            <w:gridSpan w:val="4"/>
          </w:tcPr>
          <w:p w:rsidR="00B34B46" w:rsidRDefault="00B34B46" w:rsidP="002505DE">
            <w:pPr>
              <w:jc w:val="center"/>
              <w:rPr>
                <w:b/>
                <w:bCs/>
              </w:rPr>
            </w:pPr>
          </w:p>
          <w:p w:rsidR="00067400" w:rsidRPr="00A752FC" w:rsidRDefault="00B34B46" w:rsidP="00250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FAVORISER LE RAPPORT</w:t>
            </w:r>
            <w:r w:rsidRPr="0006747A">
              <w:rPr>
                <w:b/>
                <w:bCs/>
              </w:rPr>
              <w:t xml:space="preserve"> AUX APPRENTISSAGES </w:t>
            </w:r>
          </w:p>
        </w:tc>
      </w:tr>
      <w:tr w:rsidR="00B34B46" w:rsidTr="006E6745">
        <w:trPr>
          <w:trHeight w:val="1127"/>
        </w:trPr>
        <w:tc>
          <w:tcPr>
            <w:tcW w:w="2093" w:type="dxa"/>
          </w:tcPr>
          <w:p w:rsidR="00B34B46" w:rsidRDefault="00B34B46" w:rsidP="00C93971">
            <w:pPr>
              <w:spacing w:after="0"/>
              <w:jc w:val="center"/>
              <w:rPr>
                <w:b/>
                <w:bCs/>
              </w:rPr>
            </w:pPr>
          </w:p>
          <w:p w:rsidR="00B34B46" w:rsidRDefault="00B34B46" w:rsidP="00C93971">
            <w:pPr>
              <w:spacing w:after="0"/>
              <w:jc w:val="center"/>
              <w:rPr>
                <w:b/>
                <w:bCs/>
              </w:rPr>
            </w:pPr>
          </w:p>
          <w:p w:rsidR="001F1DAC" w:rsidRDefault="001F1DAC" w:rsidP="00C93971">
            <w:pPr>
              <w:spacing w:after="0"/>
              <w:jc w:val="center"/>
              <w:rPr>
                <w:b/>
                <w:bCs/>
              </w:rPr>
            </w:pPr>
          </w:p>
          <w:p w:rsidR="00B34B46" w:rsidRPr="00B34B46" w:rsidRDefault="00B34B46" w:rsidP="00C93971">
            <w:pPr>
              <w:spacing w:after="0"/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Objectifs</w:t>
            </w:r>
          </w:p>
          <w:p w:rsidR="00B34B46" w:rsidRPr="00A752FC" w:rsidRDefault="00B34B46" w:rsidP="00C93971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retenus</w:t>
            </w:r>
            <w:proofErr w:type="gramEnd"/>
            <w:r>
              <w:rPr>
                <w:b/>
                <w:bCs/>
              </w:rPr>
              <w:t xml:space="preserve"> dans le PIA</w:t>
            </w:r>
            <w:r w:rsidRPr="00A752FC">
              <w:rPr>
                <w:b/>
                <w:bCs/>
              </w:rPr>
              <w:t xml:space="preserve"> </w:t>
            </w:r>
          </w:p>
          <w:p w:rsidR="00B34B46" w:rsidRPr="00A752FC" w:rsidRDefault="00B34B46" w:rsidP="0070443C">
            <w:pPr>
              <w:jc w:val="center"/>
              <w:rPr>
                <w:b/>
                <w:bCs/>
              </w:rPr>
            </w:pPr>
          </w:p>
        </w:tc>
        <w:tc>
          <w:tcPr>
            <w:tcW w:w="6095" w:type="dxa"/>
          </w:tcPr>
          <w:p w:rsidR="00B34B46" w:rsidRDefault="00B34B46" w:rsidP="00F06D38">
            <w:pPr>
              <w:jc w:val="center"/>
              <w:rPr>
                <w:b/>
                <w:bCs/>
              </w:rPr>
            </w:pPr>
          </w:p>
          <w:p w:rsidR="00B34B46" w:rsidRDefault="00B34B46" w:rsidP="00F06D38">
            <w:pPr>
              <w:jc w:val="center"/>
              <w:rPr>
                <w:b/>
                <w:bCs/>
              </w:rPr>
            </w:pPr>
          </w:p>
          <w:p w:rsidR="00B34B46" w:rsidRDefault="00B34B46" w:rsidP="00F06D38">
            <w:pPr>
              <w:jc w:val="center"/>
              <w:rPr>
                <w:b/>
                <w:bCs/>
              </w:rPr>
            </w:pPr>
            <w:r w:rsidRPr="00B34B46">
              <w:rPr>
                <w:b/>
                <w:bCs/>
              </w:rPr>
              <w:t>Moyens éducatifs, pédagogiques, thérapeutiques et en lien avec l’insertion sociale et professionnelle</w:t>
            </w:r>
          </w:p>
        </w:tc>
        <w:tc>
          <w:tcPr>
            <w:tcW w:w="7654" w:type="dxa"/>
            <w:gridSpan w:val="2"/>
            <w:shd w:val="clear" w:color="auto" w:fill="EEECE1" w:themeFill="background2"/>
          </w:tcPr>
          <w:p w:rsidR="00B34B46" w:rsidRPr="00C129B8" w:rsidRDefault="00B34B46" w:rsidP="00B34B46">
            <w:pPr>
              <w:jc w:val="center"/>
              <w:rPr>
                <w:b/>
                <w:bCs/>
              </w:rPr>
            </w:pPr>
          </w:p>
          <w:p w:rsidR="00B34B46" w:rsidRPr="00C129B8" w:rsidRDefault="00F6442D" w:rsidP="00B34B46">
            <w:pPr>
              <w:jc w:val="center"/>
              <w:rPr>
                <w:b/>
                <w:bCs/>
              </w:rPr>
            </w:pPr>
            <w:r w:rsidRPr="00C129B8">
              <w:rPr>
                <w:b/>
                <w:bCs/>
              </w:rPr>
              <w:t xml:space="preserve">COMPETENCES EVALUEES </w:t>
            </w:r>
          </w:p>
          <w:p w:rsidR="00B34B46" w:rsidRPr="00C129B8" w:rsidRDefault="00F6442D" w:rsidP="00B34B46">
            <w:pPr>
              <w:jc w:val="center"/>
              <w:rPr>
                <w:b/>
                <w:bCs/>
              </w:rPr>
            </w:pPr>
            <w:r w:rsidRPr="00C129B8">
              <w:rPr>
                <w:b/>
                <w:bCs/>
              </w:rPr>
              <w:t>DATE :</w:t>
            </w:r>
          </w:p>
          <w:p w:rsidR="00B34B46" w:rsidRPr="00C129B8" w:rsidRDefault="00B34B46" w:rsidP="00B34B4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C129B8">
              <w:rPr>
                <w:b/>
                <w:bCs/>
                <w:sz w:val="20"/>
                <w:szCs w:val="20"/>
              </w:rPr>
              <w:t>X Acquis</w:t>
            </w:r>
          </w:p>
          <w:p w:rsidR="00B34B46" w:rsidRPr="00C129B8" w:rsidRDefault="00B34B46" w:rsidP="00B34B46">
            <w:pPr>
              <w:jc w:val="center"/>
              <w:rPr>
                <w:b/>
                <w:bCs/>
              </w:rPr>
            </w:pPr>
            <w:r w:rsidRPr="00C129B8">
              <w:rPr>
                <w:b/>
                <w:bCs/>
              </w:rPr>
              <w:t xml:space="preserve">□ </w:t>
            </w:r>
            <w:r w:rsidRPr="00C129B8">
              <w:rPr>
                <w:b/>
                <w:bCs/>
                <w:sz w:val="20"/>
                <w:szCs w:val="20"/>
              </w:rPr>
              <w:t>En cours d’acquisition</w:t>
            </w:r>
          </w:p>
        </w:tc>
      </w:tr>
      <w:tr w:rsidR="00834C30" w:rsidRPr="0048605D" w:rsidTr="00F6442D">
        <w:trPr>
          <w:trHeight w:val="73"/>
        </w:trPr>
        <w:tc>
          <w:tcPr>
            <w:tcW w:w="2093" w:type="dxa"/>
          </w:tcPr>
          <w:p w:rsidR="00834C30" w:rsidRPr="001D45B9" w:rsidRDefault="00834C30" w:rsidP="00F225AB">
            <w:pPr>
              <w:spacing w:after="0"/>
              <w:rPr>
                <w:b/>
              </w:rPr>
            </w:pPr>
            <w:r w:rsidRPr="001D45B9">
              <w:rPr>
                <w:b/>
                <w:bCs/>
              </w:rPr>
              <w:t xml:space="preserve">□ </w:t>
            </w:r>
            <w:r w:rsidRPr="001D45B9">
              <w:rPr>
                <w:b/>
              </w:rPr>
              <w:t>Maintenir et développer les compétences de l’enfant</w:t>
            </w:r>
          </w:p>
          <w:p w:rsidR="00834C30" w:rsidRPr="001D45B9" w:rsidRDefault="00834C30" w:rsidP="00F225AB">
            <w:pPr>
              <w:spacing w:after="0"/>
              <w:rPr>
                <w:b/>
              </w:rPr>
            </w:pPr>
          </w:p>
        </w:tc>
        <w:tc>
          <w:tcPr>
            <w:tcW w:w="6095" w:type="dxa"/>
          </w:tcPr>
          <w:p w:rsidR="00834C30" w:rsidRPr="00703CD6" w:rsidRDefault="00834C30" w:rsidP="00CC7769">
            <w:pPr>
              <w:spacing w:after="0"/>
              <w:rPr>
                <w:b/>
                <w:bCs/>
                <w:u w:val="single"/>
              </w:rPr>
            </w:pPr>
            <w:r w:rsidRPr="00703CD6">
              <w:rPr>
                <w:b/>
                <w:bCs/>
                <w:u w:val="single"/>
              </w:rPr>
              <w:t>Moyens socio éducatifs et professionnels :</w:t>
            </w:r>
          </w:p>
          <w:p w:rsidR="00834C30" w:rsidRPr="00703CD6" w:rsidRDefault="00834C30" w:rsidP="00CC7769">
            <w:pPr>
              <w:spacing w:after="0"/>
              <w:rPr>
                <w:b/>
                <w:bCs/>
                <w:u w:val="single"/>
              </w:rPr>
            </w:pPr>
            <w:r w:rsidRPr="00703CD6">
              <w:rPr>
                <w:b/>
                <w:bCs/>
                <w:u w:val="single"/>
              </w:rPr>
              <w:t>Moyens pédagogiques :</w:t>
            </w:r>
          </w:p>
          <w:p w:rsidR="00834C30" w:rsidRPr="00703CD6" w:rsidRDefault="00834C30" w:rsidP="00CC7769">
            <w:pPr>
              <w:spacing w:after="0"/>
              <w:rPr>
                <w:bCs/>
                <w:u w:val="single"/>
              </w:rPr>
            </w:pPr>
            <w:r w:rsidRPr="00703CD6">
              <w:rPr>
                <w:b/>
                <w:bCs/>
                <w:u w:val="single"/>
              </w:rPr>
              <w:t>Moyens thérapeutiques :</w:t>
            </w:r>
          </w:p>
          <w:p w:rsidR="00834C30" w:rsidRPr="00703CD6" w:rsidRDefault="00834C30" w:rsidP="00F225AB">
            <w:pPr>
              <w:spacing w:after="0"/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C129B8" w:rsidRDefault="00834C30" w:rsidP="00F225AB">
            <w:pPr>
              <w:spacing w:after="0"/>
            </w:pPr>
            <w:r w:rsidRPr="00C129B8">
              <w:rPr>
                <w:bCs/>
              </w:rPr>
              <w:t xml:space="preserve">□ </w:t>
            </w:r>
            <w:r w:rsidRPr="00C129B8">
              <w:t>L’enfant exprime l’envie d’apprendre</w:t>
            </w:r>
          </w:p>
          <w:p w:rsidR="00834C30" w:rsidRPr="00C129B8" w:rsidRDefault="00834C30" w:rsidP="00F225AB">
            <w:pPr>
              <w:spacing w:after="0"/>
            </w:pPr>
            <w:r w:rsidRPr="00C129B8">
              <w:rPr>
                <w:bCs/>
              </w:rPr>
              <w:t xml:space="preserve">□ </w:t>
            </w:r>
            <w:r w:rsidRPr="00C129B8">
              <w:t>L’enfant demande de l’aide face à la difficulté</w:t>
            </w:r>
          </w:p>
          <w:p w:rsidR="00834C30" w:rsidRPr="00C129B8" w:rsidRDefault="00834C30" w:rsidP="00F225AB">
            <w:pPr>
              <w:spacing w:after="0"/>
            </w:pPr>
            <w:r w:rsidRPr="00C129B8">
              <w:rPr>
                <w:bCs/>
              </w:rPr>
              <w:t xml:space="preserve">□ </w:t>
            </w:r>
            <w:r w:rsidRPr="00C129B8">
              <w:t>L’enfant élabore des stratégies pour réussir</w:t>
            </w:r>
          </w:p>
          <w:p w:rsidR="00834C30" w:rsidRPr="00C129B8" w:rsidRDefault="00834C30" w:rsidP="00F225AB">
            <w:pPr>
              <w:spacing w:after="0"/>
            </w:pPr>
            <w:r w:rsidRPr="00C129B8">
              <w:rPr>
                <w:bCs/>
              </w:rPr>
              <w:t xml:space="preserve">□ </w:t>
            </w:r>
            <w:r w:rsidRPr="00C129B8">
              <w:t xml:space="preserve">L’enfant prend part aux accompagnements proposés </w:t>
            </w:r>
          </w:p>
          <w:p w:rsidR="00E26205" w:rsidRPr="00C129B8" w:rsidRDefault="00C129B8" w:rsidP="00F225AB">
            <w:pPr>
              <w:spacing w:after="0"/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E26205" w:rsidRPr="00C129B8">
              <w:t>L’enfant est en situation de progression</w:t>
            </w:r>
          </w:p>
          <w:p w:rsidR="00834C30" w:rsidRPr="00C129B8" w:rsidRDefault="00834C30" w:rsidP="00F225AB">
            <w:pPr>
              <w:spacing w:after="0"/>
              <w:rPr>
                <w:b/>
              </w:rPr>
            </w:pPr>
          </w:p>
        </w:tc>
        <w:tc>
          <w:tcPr>
            <w:tcW w:w="3968" w:type="dxa"/>
          </w:tcPr>
          <w:p w:rsidR="00834C30" w:rsidRPr="00C129B8" w:rsidRDefault="002526CF" w:rsidP="00F225AB">
            <w:pPr>
              <w:rPr>
                <w:b/>
                <w:bCs/>
              </w:rPr>
            </w:pPr>
            <w:r w:rsidRPr="00C129B8">
              <w:rPr>
                <w:b/>
                <w:bCs/>
              </w:rPr>
              <w:t>Observations</w:t>
            </w:r>
          </w:p>
        </w:tc>
      </w:tr>
      <w:tr w:rsidR="00834C30" w:rsidRPr="0048605D" w:rsidTr="00F6442D">
        <w:trPr>
          <w:trHeight w:val="2023"/>
        </w:trPr>
        <w:tc>
          <w:tcPr>
            <w:tcW w:w="2093" w:type="dxa"/>
          </w:tcPr>
          <w:p w:rsidR="00834C30" w:rsidRPr="001D45B9" w:rsidRDefault="00834C30" w:rsidP="00F225AB">
            <w:pPr>
              <w:rPr>
                <w:b/>
              </w:rPr>
            </w:pPr>
            <w:r w:rsidRPr="001D45B9">
              <w:rPr>
                <w:b/>
                <w:bCs/>
              </w:rPr>
              <w:lastRenderedPageBreak/>
              <w:t xml:space="preserve">□ </w:t>
            </w:r>
            <w:r w:rsidR="00884E72">
              <w:rPr>
                <w:b/>
                <w:bCs/>
              </w:rPr>
              <w:t xml:space="preserve">Développer </w:t>
            </w:r>
            <w:r w:rsidRPr="001D45B9">
              <w:rPr>
                <w:b/>
              </w:rPr>
              <w:t xml:space="preserve">le </w:t>
            </w:r>
            <w:r w:rsidR="00884E72">
              <w:rPr>
                <w:b/>
              </w:rPr>
              <w:t xml:space="preserve">langage oral </w:t>
            </w:r>
          </w:p>
          <w:p w:rsidR="00663A46" w:rsidRPr="001D45B9" w:rsidRDefault="00663A46" w:rsidP="00302844">
            <w:pPr>
              <w:rPr>
                <w:b/>
              </w:rPr>
            </w:pPr>
          </w:p>
        </w:tc>
        <w:tc>
          <w:tcPr>
            <w:tcW w:w="6095" w:type="dxa"/>
          </w:tcPr>
          <w:p w:rsidR="00834C30" w:rsidRPr="00703CD6" w:rsidRDefault="00834C30" w:rsidP="00F225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Default="00834C30" w:rsidP="00F225AB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>L’enfant s’exprime en faisant des phrases</w:t>
            </w:r>
          </w:p>
          <w:p w:rsidR="00884E72" w:rsidRPr="00703CD6" w:rsidRDefault="00C129B8" w:rsidP="00C129B8">
            <w:pPr>
              <w:spacing w:after="0"/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884E72">
              <w:t>L’enfant connait du vocabulaire</w:t>
            </w:r>
          </w:p>
          <w:p w:rsidR="00834C30" w:rsidRPr="00703CD6" w:rsidRDefault="00834C30" w:rsidP="00C129B8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>L’enfant interroge le sens des mots nouveaux</w:t>
            </w:r>
          </w:p>
          <w:p w:rsidR="00834C30" w:rsidRPr="00703CD6" w:rsidRDefault="00834C30" w:rsidP="00F225AB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>L’enfant a une compréhension du vocabulaire utile à la vie quotidienne</w:t>
            </w:r>
          </w:p>
          <w:p w:rsidR="00834C30" w:rsidRDefault="00C129B8" w:rsidP="00703CD6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 xml:space="preserve">L’enfant </w:t>
            </w:r>
            <w:r w:rsidR="00834C30" w:rsidRPr="00703CD6">
              <w:t>a une compréhension du vocabulaire adapté à ses apprentissages</w:t>
            </w:r>
          </w:p>
          <w:p w:rsidR="00884E72" w:rsidRPr="00703CD6" w:rsidRDefault="00884E72" w:rsidP="00703CD6">
            <w:pPr>
              <w:spacing w:after="0"/>
            </w:pPr>
          </w:p>
        </w:tc>
        <w:tc>
          <w:tcPr>
            <w:tcW w:w="3968" w:type="dxa"/>
          </w:tcPr>
          <w:p w:rsidR="00834C30" w:rsidRPr="00A752FC" w:rsidRDefault="00834C30" w:rsidP="00F225AB">
            <w:pPr>
              <w:rPr>
                <w:b/>
                <w:bCs/>
              </w:rPr>
            </w:pPr>
          </w:p>
        </w:tc>
      </w:tr>
      <w:tr w:rsidR="00884E72" w:rsidRPr="0048605D" w:rsidTr="00F6442D">
        <w:trPr>
          <w:trHeight w:val="1648"/>
        </w:trPr>
        <w:tc>
          <w:tcPr>
            <w:tcW w:w="2093" w:type="dxa"/>
          </w:tcPr>
          <w:p w:rsidR="00884E72" w:rsidRPr="00C129B8" w:rsidRDefault="00C129B8" w:rsidP="00884E72">
            <w:pPr>
              <w:rPr>
                <w:b/>
              </w:rPr>
            </w:pPr>
            <w:r w:rsidRPr="00C129B8">
              <w:rPr>
                <w:bCs/>
              </w:rPr>
              <w:t xml:space="preserve">□ </w:t>
            </w:r>
            <w:r w:rsidR="00884E72" w:rsidRPr="00C129B8">
              <w:rPr>
                <w:b/>
              </w:rPr>
              <w:t>Développer le langage écrit</w:t>
            </w:r>
          </w:p>
          <w:p w:rsidR="00884E72" w:rsidRPr="001D45B9" w:rsidRDefault="00884E72" w:rsidP="00884E72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84E72" w:rsidRPr="00703CD6" w:rsidRDefault="00884E72" w:rsidP="00F225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84E72" w:rsidRDefault="00884E72" w:rsidP="00884E72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>L’enfant</w:t>
            </w:r>
            <w:r>
              <w:t xml:space="preserve"> accepte de laisser une trace</w:t>
            </w:r>
          </w:p>
          <w:p w:rsidR="00884E72" w:rsidRDefault="00884E72" w:rsidP="00884E72">
            <w:pPr>
              <w:spacing w:after="0"/>
            </w:pPr>
            <w:r w:rsidRPr="00703CD6">
              <w:rPr>
                <w:bCs/>
              </w:rPr>
              <w:t xml:space="preserve">□ </w:t>
            </w:r>
            <w:r w:rsidRPr="00703CD6">
              <w:t>L’enfant</w:t>
            </w:r>
            <w:r>
              <w:t xml:space="preserve"> fait des formes pré-écriture</w:t>
            </w:r>
          </w:p>
          <w:p w:rsidR="00884E72" w:rsidRDefault="00C129B8" w:rsidP="00884E72">
            <w:pPr>
              <w:spacing w:after="0"/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884E72">
              <w:t>L’enfant écrit des lettres</w:t>
            </w:r>
          </w:p>
          <w:p w:rsidR="00884E72" w:rsidRDefault="00C129B8" w:rsidP="00884E72">
            <w:pPr>
              <w:spacing w:after="0"/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884E72">
              <w:t>L’enfant écrit des mots</w:t>
            </w:r>
          </w:p>
          <w:p w:rsidR="00884E72" w:rsidRDefault="00C129B8" w:rsidP="00884E72">
            <w:pPr>
              <w:spacing w:after="0"/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884E72">
              <w:t>L’enfant construit des phrases</w:t>
            </w:r>
          </w:p>
          <w:p w:rsidR="00884E72" w:rsidRPr="00703CD6" w:rsidRDefault="00884E72" w:rsidP="00884E72">
            <w:pPr>
              <w:spacing w:after="0"/>
              <w:rPr>
                <w:bCs/>
              </w:rPr>
            </w:pPr>
          </w:p>
        </w:tc>
        <w:tc>
          <w:tcPr>
            <w:tcW w:w="3968" w:type="dxa"/>
          </w:tcPr>
          <w:p w:rsidR="00884E72" w:rsidRPr="00A752FC" w:rsidRDefault="00884E72" w:rsidP="00F225AB">
            <w:pPr>
              <w:rPr>
                <w:b/>
                <w:bCs/>
              </w:rPr>
            </w:pPr>
          </w:p>
        </w:tc>
      </w:tr>
      <w:tr w:rsidR="00834C30" w:rsidRPr="0048605D" w:rsidTr="00F6442D">
        <w:trPr>
          <w:trHeight w:val="1335"/>
        </w:trPr>
        <w:tc>
          <w:tcPr>
            <w:tcW w:w="2093" w:type="dxa"/>
          </w:tcPr>
          <w:p w:rsidR="00834C30" w:rsidRPr="001D45B9" w:rsidRDefault="00834C30" w:rsidP="00F225AB">
            <w:pPr>
              <w:spacing w:after="0" w:line="259" w:lineRule="auto"/>
              <w:rPr>
                <w:rFonts w:ascii="Calibri" w:eastAsia="Calibri" w:hAnsi="Calibri" w:cs="Times New Roman"/>
                <w:b/>
              </w:rPr>
            </w:pPr>
            <w:r w:rsidRPr="001D45B9">
              <w:rPr>
                <w:b/>
                <w:bCs/>
              </w:rPr>
              <w:t xml:space="preserve">□ </w:t>
            </w:r>
            <w:r w:rsidRPr="001D45B9">
              <w:rPr>
                <w:rFonts w:ascii="Calibri" w:eastAsia="Calibri" w:hAnsi="Calibri" w:cs="Times New Roman"/>
                <w:b/>
              </w:rPr>
              <w:t xml:space="preserve">Favoriser l’intégration scolaire </w:t>
            </w:r>
          </w:p>
          <w:p w:rsidR="00834C30" w:rsidRPr="001D45B9" w:rsidRDefault="00834C30" w:rsidP="00F225AB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34C30" w:rsidRPr="00703CD6" w:rsidRDefault="00834C30" w:rsidP="00F225AB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703CD6" w:rsidRDefault="00834C30" w:rsidP="00F225AB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L’orientation de l’enfant est adaptée</w:t>
            </w:r>
          </w:p>
          <w:p w:rsidR="00834C30" w:rsidRPr="00703CD6" w:rsidRDefault="00834C30" w:rsidP="00F225AB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Les lieux de scolarisation de l’enfant sont adaptés (classe et inclusions)</w:t>
            </w:r>
          </w:p>
          <w:p w:rsidR="00834C30" w:rsidRPr="00703CD6" w:rsidRDefault="00834C30" w:rsidP="003B2EEF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703CD6">
              <w:rPr>
                <w:bCs/>
              </w:rPr>
              <w:t xml:space="preserve">□ </w:t>
            </w:r>
            <w:r w:rsidRPr="00703CD6">
              <w:rPr>
                <w:rFonts w:ascii="Calibri" w:eastAsia="Calibri" w:hAnsi="Calibri" w:cs="Times New Roman"/>
              </w:rPr>
              <w:t>Les inclusions sont bien acceptées par l’enfant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 xml:space="preserve">□ L’enfant établit des relations avec les autres </w:t>
            </w:r>
          </w:p>
        </w:tc>
        <w:tc>
          <w:tcPr>
            <w:tcW w:w="3968" w:type="dxa"/>
          </w:tcPr>
          <w:p w:rsidR="00834C30" w:rsidRPr="00A752FC" w:rsidRDefault="00834C30" w:rsidP="00F225AB">
            <w:pPr>
              <w:rPr>
                <w:b/>
                <w:bCs/>
              </w:rPr>
            </w:pPr>
          </w:p>
        </w:tc>
      </w:tr>
      <w:tr w:rsidR="00834C30" w:rsidRPr="0048605D" w:rsidTr="00F6442D">
        <w:trPr>
          <w:trHeight w:val="409"/>
        </w:trPr>
        <w:tc>
          <w:tcPr>
            <w:tcW w:w="2093" w:type="dxa"/>
          </w:tcPr>
          <w:p w:rsidR="00834C30" w:rsidRPr="001D45B9" w:rsidRDefault="00834C30" w:rsidP="00CC7769">
            <w:pPr>
              <w:rPr>
                <w:b/>
                <w:bCs/>
              </w:rPr>
            </w:pPr>
            <w:r w:rsidRPr="001D45B9">
              <w:rPr>
                <w:b/>
                <w:bCs/>
              </w:rPr>
              <w:t xml:space="preserve">□ </w:t>
            </w:r>
            <w:r w:rsidR="00302844">
              <w:rPr>
                <w:b/>
                <w:bCs/>
              </w:rPr>
              <w:t>S</w:t>
            </w:r>
            <w:r w:rsidRPr="001D45B9">
              <w:rPr>
                <w:b/>
                <w:bCs/>
              </w:rPr>
              <w:t>e repérer dans le temps</w:t>
            </w:r>
          </w:p>
          <w:p w:rsidR="00834C30" w:rsidRPr="001D45B9" w:rsidRDefault="00834C30" w:rsidP="00CC7769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34C30" w:rsidRPr="00703CD6" w:rsidRDefault="00834C30" w:rsidP="00CC776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703CD6" w:rsidRDefault="00834C30" w:rsidP="00CC7769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connait les notions temporelles (jour, mois, année, dates…)</w:t>
            </w:r>
          </w:p>
          <w:p w:rsidR="00834C30" w:rsidRPr="00703CD6" w:rsidRDefault="00834C30" w:rsidP="00CC7769">
            <w:pPr>
              <w:spacing w:after="0"/>
            </w:pPr>
            <w:r w:rsidRPr="00703CD6">
              <w:t xml:space="preserve">□ L’enfant se repère dans son quotidien  </w:t>
            </w:r>
          </w:p>
          <w:p w:rsidR="00834C30" w:rsidRPr="00703CD6" w:rsidRDefault="00834C30" w:rsidP="00CC7769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comprend la notion d’avant/ d’après</w:t>
            </w:r>
          </w:p>
          <w:p w:rsidR="00834C30" w:rsidRPr="00703CD6" w:rsidRDefault="00834C30" w:rsidP="00CC7769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lastRenderedPageBreak/>
              <w:t xml:space="preserve">□ L’enfant comprend la notion de durée et d’intervalle </w:t>
            </w:r>
          </w:p>
          <w:p w:rsidR="00834C30" w:rsidRPr="00703CD6" w:rsidRDefault="00834C30" w:rsidP="00CC7769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se repère dans son emploi du temps</w:t>
            </w:r>
          </w:p>
          <w:p w:rsidR="00834C30" w:rsidRPr="00703CD6" w:rsidRDefault="00834C30" w:rsidP="00CC7769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 xml:space="preserve">□ L’enfant lit l’heure avec une montre à aiguilles 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s’adapte au changement de rythme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est capable de restituer une histoire de façon chronologique</w:t>
            </w:r>
          </w:p>
          <w:p w:rsidR="00834C30" w:rsidRPr="00703CD6" w:rsidRDefault="00834C30" w:rsidP="00703CD6">
            <w:pPr>
              <w:spacing w:after="0"/>
              <w:rPr>
                <w:b/>
                <w:bCs/>
              </w:rPr>
            </w:pPr>
            <w:r w:rsidRPr="00703CD6">
              <w:rPr>
                <w:bCs/>
              </w:rPr>
              <w:t>□ L’enfant se lève seul le matin</w:t>
            </w:r>
          </w:p>
        </w:tc>
        <w:tc>
          <w:tcPr>
            <w:tcW w:w="3968" w:type="dxa"/>
          </w:tcPr>
          <w:p w:rsidR="00834C30" w:rsidRPr="00A752FC" w:rsidRDefault="00834C30" w:rsidP="00CC7769">
            <w:pPr>
              <w:rPr>
                <w:b/>
                <w:bCs/>
              </w:rPr>
            </w:pPr>
          </w:p>
        </w:tc>
      </w:tr>
      <w:tr w:rsidR="00834C30" w:rsidRPr="00A752FC" w:rsidTr="00F6442D">
        <w:trPr>
          <w:trHeight w:val="841"/>
        </w:trPr>
        <w:tc>
          <w:tcPr>
            <w:tcW w:w="2093" w:type="dxa"/>
          </w:tcPr>
          <w:p w:rsidR="00834C30" w:rsidRPr="00703CD6" w:rsidRDefault="00834C30" w:rsidP="00CC7769">
            <w:pPr>
              <w:rPr>
                <w:b/>
                <w:bCs/>
              </w:rPr>
            </w:pPr>
            <w:r w:rsidRPr="00703CD6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703CD6">
              <w:rPr>
                <w:b/>
                <w:bCs/>
              </w:rPr>
              <w:t>’orienter dans l’espace</w:t>
            </w:r>
          </w:p>
          <w:p w:rsidR="00834C30" w:rsidRPr="00703CD6" w:rsidRDefault="00834C30" w:rsidP="00CC7769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34C30" w:rsidRPr="00703CD6" w:rsidRDefault="00834C30" w:rsidP="00CC7769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connait les notions spatiales de base (dessus/dessous/ dedans/dehors/en haut/en bas…)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 xml:space="preserve">□ L’enfant reconnait sa droite de sa gauche sur lui 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reconnait sa droite de sa gauche sur l’autre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s’oriente dans un environnement</w:t>
            </w:r>
          </w:p>
          <w:p w:rsidR="00834C30" w:rsidRPr="00703CD6" w:rsidRDefault="00834C30" w:rsidP="00CC7769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 xml:space="preserve">□ L’enfant s’oriente sur une feuille </w:t>
            </w:r>
          </w:p>
        </w:tc>
        <w:tc>
          <w:tcPr>
            <w:tcW w:w="3968" w:type="dxa"/>
          </w:tcPr>
          <w:p w:rsidR="00834C30" w:rsidRPr="00A752FC" w:rsidRDefault="00834C30" w:rsidP="00CC7769">
            <w:pPr>
              <w:rPr>
                <w:b/>
                <w:bCs/>
              </w:rPr>
            </w:pPr>
          </w:p>
        </w:tc>
      </w:tr>
      <w:tr w:rsidR="00834C30" w:rsidRPr="00A752FC" w:rsidTr="00F6442D">
        <w:trPr>
          <w:trHeight w:val="409"/>
        </w:trPr>
        <w:tc>
          <w:tcPr>
            <w:tcW w:w="2093" w:type="dxa"/>
          </w:tcPr>
          <w:p w:rsidR="00834C30" w:rsidRPr="00703CD6" w:rsidRDefault="00834C30" w:rsidP="00703CD6">
            <w:pPr>
              <w:rPr>
                <w:b/>
                <w:bCs/>
              </w:rPr>
            </w:pPr>
            <w:r w:rsidRPr="000A0756">
              <w:rPr>
                <w:b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703CD6">
              <w:rPr>
                <w:b/>
                <w:bCs/>
              </w:rPr>
              <w:t>Améliorer la motricité fine</w:t>
            </w:r>
          </w:p>
          <w:p w:rsidR="00834C30" w:rsidRPr="00703CD6" w:rsidRDefault="00834C30" w:rsidP="00703CD6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34C30" w:rsidRPr="00703CD6" w:rsidRDefault="00834C30" w:rsidP="00703CD6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 xml:space="preserve">□ L’enfant est capable </w:t>
            </w:r>
            <w:r w:rsidR="00884E72">
              <w:rPr>
                <w:bCs/>
              </w:rPr>
              <w:t>de bouger ses doigts de façon indépendante</w:t>
            </w:r>
            <w:r w:rsidRPr="00703CD6">
              <w:rPr>
                <w:bCs/>
              </w:rPr>
              <w:t xml:space="preserve"> </w:t>
            </w:r>
          </w:p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utilise la pince</w:t>
            </w:r>
            <w:r w:rsidR="00964A66">
              <w:rPr>
                <w:bCs/>
              </w:rPr>
              <w:t xml:space="preserve"> (pouce/index)</w:t>
            </w:r>
          </w:p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contrôle son tonus, sa force manuelle</w:t>
            </w:r>
          </w:p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coordonne ses deux mains</w:t>
            </w:r>
          </w:p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a une vitesse d’exécution adaptée</w:t>
            </w:r>
          </w:p>
          <w:p w:rsidR="00834C30" w:rsidRPr="00703CD6" w:rsidRDefault="00834C30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 L’enfant s’habille seul</w:t>
            </w:r>
          </w:p>
        </w:tc>
        <w:tc>
          <w:tcPr>
            <w:tcW w:w="3968" w:type="dxa"/>
          </w:tcPr>
          <w:p w:rsidR="00834C30" w:rsidRPr="00A752FC" w:rsidRDefault="00834C30" w:rsidP="00703CD6">
            <w:pPr>
              <w:rPr>
                <w:b/>
                <w:bCs/>
              </w:rPr>
            </w:pPr>
          </w:p>
        </w:tc>
      </w:tr>
      <w:tr w:rsidR="00834C30" w:rsidRPr="00A752FC" w:rsidTr="00F6442D">
        <w:trPr>
          <w:trHeight w:val="551"/>
        </w:trPr>
        <w:tc>
          <w:tcPr>
            <w:tcW w:w="2093" w:type="dxa"/>
          </w:tcPr>
          <w:p w:rsidR="00834C30" w:rsidRPr="00703CD6" w:rsidRDefault="00834C30" w:rsidP="00703CD6">
            <w:pPr>
              <w:rPr>
                <w:b/>
                <w:bCs/>
              </w:rPr>
            </w:pPr>
            <w:r w:rsidRPr="000A0756">
              <w:rPr>
                <w:b/>
                <w:bCs/>
              </w:rPr>
              <w:lastRenderedPageBreak/>
              <w:t>□</w:t>
            </w:r>
            <w:r>
              <w:rPr>
                <w:b/>
                <w:bCs/>
              </w:rPr>
              <w:t xml:space="preserve"> </w:t>
            </w:r>
            <w:r w:rsidRPr="00703CD6">
              <w:rPr>
                <w:b/>
                <w:bCs/>
              </w:rPr>
              <w:t>Améliorer la motricité globale</w:t>
            </w:r>
          </w:p>
          <w:p w:rsidR="00834C30" w:rsidRPr="00703CD6" w:rsidRDefault="00834C30" w:rsidP="00703CD6">
            <w:pPr>
              <w:rPr>
                <w:b/>
                <w:bCs/>
              </w:rPr>
            </w:pPr>
          </w:p>
        </w:tc>
        <w:tc>
          <w:tcPr>
            <w:tcW w:w="6095" w:type="dxa"/>
          </w:tcPr>
          <w:p w:rsidR="00834C30" w:rsidRPr="00703CD6" w:rsidRDefault="00834C30" w:rsidP="00703CD6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peut tenir un équilibre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réalise des sauts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a une bonne coordination globale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 L’enfant est capable de dissociations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 xml:space="preserve">□ L’enfant est capable de coordination </w:t>
            </w:r>
            <w:proofErr w:type="spellStart"/>
            <w:r w:rsidRPr="00703CD6">
              <w:rPr>
                <w:bCs/>
              </w:rPr>
              <w:t>occulo</w:t>
            </w:r>
            <w:proofErr w:type="spellEnd"/>
            <w:r w:rsidRPr="00703CD6">
              <w:rPr>
                <w:bCs/>
              </w:rPr>
              <w:t xml:space="preserve"> manuelle</w:t>
            </w:r>
          </w:p>
          <w:p w:rsidR="00834C30" w:rsidRPr="00703CD6" w:rsidRDefault="00834C30" w:rsidP="00703CD6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 xml:space="preserve">□ </w:t>
            </w:r>
            <w:r w:rsidRPr="00703CD6">
              <w:t>L’enfant développe une aisance gestuelle</w:t>
            </w:r>
          </w:p>
        </w:tc>
        <w:tc>
          <w:tcPr>
            <w:tcW w:w="3968" w:type="dxa"/>
          </w:tcPr>
          <w:p w:rsidR="00834C30" w:rsidRPr="00A752FC" w:rsidRDefault="00834C30" w:rsidP="00703CD6">
            <w:pPr>
              <w:rPr>
                <w:b/>
                <w:bCs/>
              </w:rPr>
            </w:pPr>
          </w:p>
        </w:tc>
      </w:tr>
      <w:tr w:rsidR="00834C30" w:rsidRPr="00A752FC" w:rsidTr="00F6442D">
        <w:trPr>
          <w:trHeight w:val="3244"/>
        </w:trPr>
        <w:tc>
          <w:tcPr>
            <w:tcW w:w="2093" w:type="dxa"/>
          </w:tcPr>
          <w:p w:rsidR="00834C30" w:rsidRPr="00C129B8" w:rsidRDefault="00C129B8" w:rsidP="00703CD6">
            <w:pPr>
              <w:rPr>
                <w:b/>
                <w:bCs/>
              </w:rPr>
            </w:pPr>
            <w:r w:rsidRPr="00C129B8">
              <w:rPr>
                <w:bCs/>
              </w:rPr>
              <w:t>□ T</w:t>
            </w:r>
            <w:r w:rsidR="00834C30" w:rsidRPr="00C129B8">
              <w:rPr>
                <w:b/>
                <w:bCs/>
              </w:rPr>
              <w:t>ravailler le projet professionnel</w:t>
            </w:r>
          </w:p>
          <w:p w:rsidR="003C37A5" w:rsidRPr="00703CD6" w:rsidRDefault="003C37A5" w:rsidP="00703CD6">
            <w:pPr>
              <w:rPr>
                <w:b/>
                <w:bCs/>
                <w:color w:val="FF0000"/>
              </w:rPr>
            </w:pPr>
          </w:p>
        </w:tc>
        <w:tc>
          <w:tcPr>
            <w:tcW w:w="6095" w:type="dxa"/>
          </w:tcPr>
          <w:p w:rsidR="00834C30" w:rsidRDefault="00834C30" w:rsidP="00703CD6">
            <w:pPr>
              <w:spacing w:after="0"/>
              <w:rPr>
                <w:bCs/>
              </w:rPr>
            </w:pPr>
          </w:p>
        </w:tc>
        <w:tc>
          <w:tcPr>
            <w:tcW w:w="3686" w:type="dxa"/>
          </w:tcPr>
          <w:p w:rsidR="003C37A5" w:rsidRDefault="00C129B8" w:rsidP="00C129B8">
            <w:pPr>
              <w:spacing w:after="0"/>
            </w:pPr>
            <w:r w:rsidRPr="00703CD6">
              <w:t>□</w:t>
            </w:r>
            <w:r>
              <w:t xml:space="preserve"> </w:t>
            </w:r>
            <w:r w:rsidR="003C37A5">
              <w:t>L’enfant montre un intérêt pour son projet pro</w:t>
            </w:r>
          </w:p>
          <w:p w:rsidR="00834C30" w:rsidRDefault="00C129B8" w:rsidP="00C129B8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913098">
              <w:rPr>
                <w:bCs/>
              </w:rPr>
              <w:t>L’enfant entreprend seul une recherche de stage</w:t>
            </w:r>
          </w:p>
          <w:p w:rsidR="00913098" w:rsidRDefault="00C129B8" w:rsidP="00C129B8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913098">
              <w:rPr>
                <w:bCs/>
              </w:rPr>
              <w:t>L’enfant effectue avec aide une recherche de stage</w:t>
            </w:r>
          </w:p>
          <w:p w:rsidR="00913098" w:rsidRDefault="00C129B8" w:rsidP="00C129B8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913098">
              <w:rPr>
                <w:bCs/>
              </w:rPr>
              <w:t>L’enfant rédige un cv et lettre de motivation</w:t>
            </w:r>
          </w:p>
          <w:p w:rsidR="00913098" w:rsidRDefault="00C129B8" w:rsidP="00C129B8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L</w:t>
            </w:r>
            <w:r w:rsidR="00913098">
              <w:rPr>
                <w:bCs/>
              </w:rPr>
              <w:t xml:space="preserve">’enfant </w:t>
            </w:r>
            <w:r w:rsidR="003C37A5">
              <w:rPr>
                <w:bCs/>
              </w:rPr>
              <w:t xml:space="preserve">fait l’expérience de </w:t>
            </w:r>
            <w:r w:rsidR="00913098">
              <w:rPr>
                <w:bCs/>
              </w:rPr>
              <w:t>la vie pro</w:t>
            </w:r>
          </w:p>
          <w:p w:rsidR="00913098" w:rsidRPr="00690371" w:rsidRDefault="00C129B8" w:rsidP="00C129B8">
            <w:pPr>
              <w:spacing w:after="0" w:line="240" w:lineRule="auto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L</w:t>
            </w:r>
            <w:r w:rsidR="00913098">
              <w:rPr>
                <w:bCs/>
              </w:rPr>
              <w:t>’enfant s’exprime sur le stage effectué</w:t>
            </w:r>
          </w:p>
        </w:tc>
        <w:tc>
          <w:tcPr>
            <w:tcW w:w="3968" w:type="dxa"/>
          </w:tcPr>
          <w:p w:rsidR="00834C30" w:rsidRPr="00A752FC" w:rsidRDefault="00834C30" w:rsidP="00703CD6">
            <w:pPr>
              <w:rPr>
                <w:b/>
                <w:bCs/>
              </w:rPr>
            </w:pPr>
          </w:p>
        </w:tc>
      </w:tr>
      <w:tr w:rsidR="00834C30" w:rsidRPr="00A752FC" w:rsidTr="00F6442D">
        <w:trPr>
          <w:trHeight w:val="1933"/>
        </w:trPr>
        <w:tc>
          <w:tcPr>
            <w:tcW w:w="2093" w:type="dxa"/>
          </w:tcPr>
          <w:p w:rsidR="00964A66" w:rsidRPr="00C129B8" w:rsidRDefault="00C129B8" w:rsidP="004C0C7C">
            <w:pPr>
              <w:spacing w:after="0"/>
              <w:rPr>
                <w:b/>
              </w:rPr>
            </w:pPr>
            <w:r w:rsidRPr="00C129B8">
              <w:rPr>
                <w:bCs/>
              </w:rPr>
              <w:t xml:space="preserve">□ </w:t>
            </w:r>
            <w:r w:rsidR="004E7938" w:rsidRPr="00C129B8">
              <w:rPr>
                <w:b/>
              </w:rPr>
              <w:t>Améliorer la c</w:t>
            </w:r>
            <w:r w:rsidR="00964A66" w:rsidRPr="00C129B8">
              <w:rPr>
                <w:b/>
              </w:rPr>
              <w:t xml:space="preserve">oncentration  </w:t>
            </w:r>
          </w:p>
          <w:p w:rsidR="00964A66" w:rsidRPr="00C129B8" w:rsidRDefault="00964A66" w:rsidP="004C0C7C">
            <w:pPr>
              <w:spacing w:after="0"/>
              <w:rPr>
                <w:b/>
              </w:rPr>
            </w:pPr>
          </w:p>
          <w:p w:rsidR="00964A66" w:rsidRPr="00C129B8" w:rsidRDefault="00964A66" w:rsidP="00302844">
            <w:pPr>
              <w:spacing w:after="0"/>
              <w:rPr>
                <w:b/>
              </w:rPr>
            </w:pPr>
          </w:p>
        </w:tc>
        <w:tc>
          <w:tcPr>
            <w:tcW w:w="6095" w:type="dxa"/>
          </w:tcPr>
          <w:p w:rsidR="00834C30" w:rsidRPr="00B33E22" w:rsidRDefault="00834C30" w:rsidP="00703CD6">
            <w:pPr>
              <w:spacing w:after="0"/>
              <w:rPr>
                <w:b/>
                <w:bCs/>
                <w:color w:val="FF0000"/>
              </w:rPr>
            </w:pPr>
          </w:p>
        </w:tc>
        <w:tc>
          <w:tcPr>
            <w:tcW w:w="3686" w:type="dxa"/>
          </w:tcPr>
          <w:p w:rsidR="004E7938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964A66">
              <w:rPr>
                <w:bCs/>
              </w:rPr>
              <w:t xml:space="preserve">L’enfant </w:t>
            </w:r>
            <w:r w:rsidR="004E7938">
              <w:rPr>
                <w:bCs/>
              </w:rPr>
              <w:t>est à l’écoute des consignes</w:t>
            </w:r>
          </w:p>
          <w:p w:rsidR="00834C30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4E7938">
              <w:rPr>
                <w:bCs/>
              </w:rPr>
              <w:t xml:space="preserve">L’enfant se concentre sur une </w:t>
            </w:r>
            <w:r w:rsidR="00FD79C1">
              <w:rPr>
                <w:bCs/>
              </w:rPr>
              <w:t>activité</w:t>
            </w:r>
            <w:r w:rsidR="004E7938">
              <w:rPr>
                <w:bCs/>
              </w:rPr>
              <w:t xml:space="preserve"> courte</w:t>
            </w:r>
            <w:r w:rsidR="00964A66">
              <w:rPr>
                <w:bCs/>
              </w:rPr>
              <w:t xml:space="preserve"> </w:t>
            </w:r>
          </w:p>
          <w:p w:rsidR="004E7938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4E7938">
              <w:rPr>
                <w:bCs/>
              </w:rPr>
              <w:t xml:space="preserve">L’enfant se concentre sur une </w:t>
            </w:r>
            <w:r w:rsidR="00FD79C1">
              <w:rPr>
                <w:bCs/>
              </w:rPr>
              <w:t>activité</w:t>
            </w:r>
            <w:r w:rsidR="004E7938">
              <w:rPr>
                <w:bCs/>
              </w:rPr>
              <w:t xml:space="preserve"> longue</w:t>
            </w:r>
          </w:p>
          <w:p w:rsidR="00FD79C1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4E7938">
              <w:rPr>
                <w:bCs/>
              </w:rPr>
              <w:t xml:space="preserve">L’enfant </w:t>
            </w:r>
            <w:r w:rsidR="00FD79C1">
              <w:rPr>
                <w:bCs/>
              </w:rPr>
              <w:t>est disponible</w:t>
            </w:r>
          </w:p>
          <w:p w:rsidR="00533FD0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533FD0">
              <w:rPr>
                <w:bCs/>
              </w:rPr>
              <w:t>L’enfant se concentre en relation duelle</w:t>
            </w:r>
          </w:p>
          <w:p w:rsidR="00FD79C1" w:rsidRDefault="00C129B8" w:rsidP="004E793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D79C1">
              <w:rPr>
                <w:bCs/>
              </w:rPr>
              <w:t>L’enfant se concentre dans un groupe</w:t>
            </w:r>
          </w:p>
          <w:p w:rsidR="004E7938" w:rsidRPr="00B33E22" w:rsidRDefault="004E7938" w:rsidP="00533FD0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968" w:type="dxa"/>
          </w:tcPr>
          <w:p w:rsidR="00834C30" w:rsidRPr="00A752FC" w:rsidRDefault="00834C30" w:rsidP="00703CD6">
            <w:pPr>
              <w:spacing w:after="0"/>
              <w:rPr>
                <w:b/>
                <w:bCs/>
              </w:rPr>
            </w:pPr>
          </w:p>
        </w:tc>
      </w:tr>
      <w:tr w:rsidR="00964A66" w:rsidRPr="00A752FC" w:rsidTr="00F6442D">
        <w:trPr>
          <w:trHeight w:val="1042"/>
        </w:trPr>
        <w:tc>
          <w:tcPr>
            <w:tcW w:w="2093" w:type="dxa"/>
          </w:tcPr>
          <w:p w:rsidR="00964A66" w:rsidRPr="00C129B8" w:rsidRDefault="00C129B8" w:rsidP="00964A66">
            <w:pPr>
              <w:spacing w:after="0"/>
              <w:rPr>
                <w:b/>
              </w:rPr>
            </w:pPr>
            <w:r w:rsidRPr="00703CD6">
              <w:rPr>
                <w:bCs/>
              </w:rPr>
              <w:lastRenderedPageBreak/>
              <w:t>□</w:t>
            </w:r>
            <w:r>
              <w:rPr>
                <w:bCs/>
              </w:rPr>
              <w:t xml:space="preserve"> </w:t>
            </w:r>
            <w:r w:rsidR="00FD79C1" w:rsidRPr="00C129B8">
              <w:rPr>
                <w:b/>
              </w:rPr>
              <w:t>Développer la m</w:t>
            </w:r>
            <w:r w:rsidR="00964A66" w:rsidRPr="00C129B8">
              <w:rPr>
                <w:b/>
              </w:rPr>
              <w:t>émorisation</w:t>
            </w:r>
            <w:r w:rsidR="00FD79C1" w:rsidRPr="00C129B8">
              <w:rPr>
                <w:b/>
              </w:rPr>
              <w:t xml:space="preserve"> </w:t>
            </w:r>
          </w:p>
          <w:p w:rsidR="00964A66" w:rsidRPr="00C129B8" w:rsidRDefault="00964A66" w:rsidP="004C0C7C">
            <w:pPr>
              <w:spacing w:after="0"/>
              <w:rPr>
                <w:b/>
              </w:rPr>
            </w:pPr>
          </w:p>
        </w:tc>
        <w:tc>
          <w:tcPr>
            <w:tcW w:w="6095" w:type="dxa"/>
          </w:tcPr>
          <w:p w:rsidR="00964A66" w:rsidRPr="00B33E22" w:rsidRDefault="00964A66" w:rsidP="00703CD6">
            <w:pPr>
              <w:spacing w:after="0"/>
              <w:rPr>
                <w:b/>
                <w:bCs/>
                <w:color w:val="FF0000"/>
              </w:rPr>
            </w:pPr>
          </w:p>
        </w:tc>
        <w:tc>
          <w:tcPr>
            <w:tcW w:w="3686" w:type="dxa"/>
          </w:tcPr>
          <w:p w:rsidR="00964A66" w:rsidRDefault="00C129B8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533FD0">
              <w:rPr>
                <w:bCs/>
              </w:rPr>
              <w:t>L’enfant restitue un évènement récent</w:t>
            </w:r>
          </w:p>
          <w:p w:rsidR="00533FD0" w:rsidRDefault="00C129B8" w:rsidP="00533FD0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533FD0">
              <w:rPr>
                <w:bCs/>
              </w:rPr>
              <w:t>L’enfant restitue un évènement ancien</w:t>
            </w:r>
          </w:p>
          <w:p w:rsidR="00533FD0" w:rsidRDefault="00C129B8" w:rsidP="00533FD0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533FD0">
              <w:rPr>
                <w:bCs/>
              </w:rPr>
              <w:t xml:space="preserve">L’enfant utilise </w:t>
            </w:r>
            <w:r w:rsidR="00F6267E">
              <w:rPr>
                <w:bCs/>
              </w:rPr>
              <w:t xml:space="preserve">des stratégies de </w:t>
            </w:r>
            <w:r w:rsidR="00533FD0">
              <w:rPr>
                <w:bCs/>
              </w:rPr>
              <w:t>mémo</w:t>
            </w:r>
            <w:r w:rsidR="00F6267E">
              <w:rPr>
                <w:bCs/>
              </w:rPr>
              <w:t>risation</w:t>
            </w:r>
          </w:p>
          <w:p w:rsidR="00533FD0" w:rsidRDefault="00533FD0" w:rsidP="00533FD0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3968" w:type="dxa"/>
          </w:tcPr>
          <w:p w:rsidR="00964A66" w:rsidRPr="00A752FC" w:rsidRDefault="00964A66" w:rsidP="00703CD6">
            <w:pPr>
              <w:spacing w:after="0"/>
              <w:rPr>
                <w:b/>
                <w:bCs/>
              </w:rPr>
            </w:pPr>
          </w:p>
        </w:tc>
      </w:tr>
      <w:tr w:rsidR="00964A66" w:rsidRPr="00A752FC" w:rsidTr="00F6442D">
        <w:trPr>
          <w:trHeight w:val="1042"/>
        </w:trPr>
        <w:tc>
          <w:tcPr>
            <w:tcW w:w="2093" w:type="dxa"/>
          </w:tcPr>
          <w:p w:rsidR="00964A66" w:rsidRPr="00C129B8" w:rsidRDefault="00C129B8" w:rsidP="00913098">
            <w:pPr>
              <w:spacing w:after="0"/>
              <w:rPr>
                <w:b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913098" w:rsidRPr="00C129B8">
              <w:rPr>
                <w:b/>
              </w:rPr>
              <w:t>Améliorer la c</w:t>
            </w:r>
            <w:r w:rsidR="00964A66" w:rsidRPr="00C129B8">
              <w:rPr>
                <w:b/>
              </w:rPr>
              <w:t>ompréhension</w:t>
            </w:r>
          </w:p>
          <w:p w:rsidR="00913098" w:rsidRPr="00C129B8" w:rsidRDefault="00913098" w:rsidP="00913098">
            <w:pPr>
              <w:spacing w:after="0"/>
              <w:rPr>
                <w:b/>
              </w:rPr>
            </w:pPr>
          </w:p>
        </w:tc>
        <w:tc>
          <w:tcPr>
            <w:tcW w:w="6095" w:type="dxa"/>
          </w:tcPr>
          <w:p w:rsidR="00964A66" w:rsidRPr="00B33E22" w:rsidRDefault="00964A66" w:rsidP="00703CD6">
            <w:pPr>
              <w:spacing w:after="0"/>
              <w:rPr>
                <w:b/>
                <w:bCs/>
                <w:color w:val="FF0000"/>
              </w:rPr>
            </w:pPr>
          </w:p>
        </w:tc>
        <w:tc>
          <w:tcPr>
            <w:tcW w:w="3686" w:type="dxa"/>
          </w:tcPr>
          <w:p w:rsidR="00C129B8" w:rsidRDefault="00C129B8" w:rsidP="00C129B8">
            <w:pPr>
              <w:spacing w:after="0"/>
            </w:pPr>
            <w:r w:rsidRPr="00703CD6">
              <w:t>□</w:t>
            </w:r>
            <w:r>
              <w:t xml:space="preserve"> </w:t>
            </w:r>
            <w:r w:rsidR="00F6267E">
              <w:t>L’enfant comprend une consigne orale</w:t>
            </w:r>
          </w:p>
          <w:p w:rsidR="00F6267E" w:rsidRDefault="00C129B8" w:rsidP="00C129B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comprend une consigne écrite</w:t>
            </w:r>
          </w:p>
          <w:p w:rsidR="00F6267E" w:rsidRDefault="00C129B8" w:rsidP="00C129B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comprend une consigne simple</w:t>
            </w:r>
          </w:p>
          <w:p w:rsidR="00F6267E" w:rsidRDefault="00C129B8" w:rsidP="00703CD6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comprend une consigne complexe</w:t>
            </w:r>
          </w:p>
          <w:p w:rsidR="00F6267E" w:rsidRDefault="00C129B8" w:rsidP="00F6267E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explique une consigne orale</w:t>
            </w:r>
          </w:p>
          <w:p w:rsidR="00F6267E" w:rsidRDefault="00C129B8" w:rsidP="00F6267E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applique une consigne écrite</w:t>
            </w:r>
          </w:p>
          <w:p w:rsidR="00913098" w:rsidRDefault="00C129B8" w:rsidP="00913098">
            <w:pPr>
              <w:spacing w:after="0"/>
              <w:rPr>
                <w:bCs/>
              </w:rPr>
            </w:pPr>
            <w:r w:rsidRPr="00703CD6">
              <w:rPr>
                <w:bCs/>
              </w:rPr>
              <w:t>□</w:t>
            </w:r>
            <w:r>
              <w:rPr>
                <w:bCs/>
              </w:rPr>
              <w:t xml:space="preserve"> </w:t>
            </w:r>
            <w:r w:rsidR="00F6267E">
              <w:rPr>
                <w:bCs/>
              </w:rPr>
              <w:t>L’enfant comprend le sens d’un texte simple</w:t>
            </w:r>
          </w:p>
        </w:tc>
        <w:tc>
          <w:tcPr>
            <w:tcW w:w="3968" w:type="dxa"/>
          </w:tcPr>
          <w:p w:rsidR="00964A66" w:rsidRPr="00A752FC" w:rsidRDefault="00964A66" w:rsidP="00703CD6">
            <w:pPr>
              <w:spacing w:after="0"/>
              <w:rPr>
                <w:b/>
                <w:bCs/>
              </w:rPr>
            </w:pPr>
          </w:p>
        </w:tc>
      </w:tr>
      <w:tr w:rsidR="00703CD6" w:rsidRPr="00A752FC" w:rsidTr="00B55898">
        <w:tc>
          <w:tcPr>
            <w:tcW w:w="15842" w:type="dxa"/>
            <w:gridSpan w:val="4"/>
          </w:tcPr>
          <w:p w:rsidR="00703CD6" w:rsidRDefault="00703CD6" w:rsidP="00703CD6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703CD6" w:rsidRDefault="00703CD6" w:rsidP="00703CD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703CD6" w:rsidRDefault="00703CD6" w:rsidP="00703CD6">
            <w:pPr>
              <w:rPr>
                <w:b/>
                <w:bCs/>
              </w:rPr>
            </w:pPr>
          </w:p>
          <w:p w:rsidR="00703CD6" w:rsidRDefault="00703CD6" w:rsidP="00703CD6">
            <w:pPr>
              <w:rPr>
                <w:b/>
                <w:bCs/>
              </w:rPr>
            </w:pPr>
          </w:p>
          <w:p w:rsidR="00703CD6" w:rsidRPr="00A752FC" w:rsidRDefault="00703CD6" w:rsidP="00703CD6">
            <w:pPr>
              <w:rPr>
                <w:b/>
                <w:bCs/>
              </w:rPr>
            </w:pPr>
          </w:p>
        </w:tc>
      </w:tr>
    </w:tbl>
    <w:p w:rsidR="003F6D70" w:rsidRDefault="003F6D70" w:rsidP="00FA24D3">
      <w:pPr>
        <w:rPr>
          <w:b/>
          <w:bCs/>
        </w:rPr>
      </w:pPr>
    </w:p>
    <w:p w:rsidR="00900558" w:rsidRDefault="00900558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7CA9" w:rsidRPr="00900558" w:rsidRDefault="00F07CA9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C2A7A" w:rsidRPr="00302844" w:rsidRDefault="003C2A7A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02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Intervenants auprès du jeune :</w:t>
      </w:r>
    </w:p>
    <w:p w:rsidR="00546FD9" w:rsidRPr="00302844" w:rsidRDefault="00546FD9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84"/>
        <w:gridCol w:w="3226"/>
        <w:gridCol w:w="3326"/>
        <w:gridCol w:w="2722"/>
        <w:gridCol w:w="3030"/>
      </w:tblGrid>
      <w:tr w:rsidR="00302844" w:rsidRPr="00302844" w:rsidTr="003C37A5">
        <w:tc>
          <w:tcPr>
            <w:tcW w:w="3132" w:type="dxa"/>
          </w:tcPr>
          <w:p w:rsidR="003C37A5" w:rsidRPr="00302844" w:rsidRDefault="003C37A5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 des intervenants  </w:t>
            </w:r>
          </w:p>
        </w:tc>
        <w:tc>
          <w:tcPr>
            <w:tcW w:w="3266" w:type="dxa"/>
          </w:tcPr>
          <w:p w:rsidR="003C37A5" w:rsidRPr="00302844" w:rsidRDefault="003C37A5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3351" w:type="dxa"/>
          </w:tcPr>
          <w:p w:rsidR="003C37A5" w:rsidRPr="00302844" w:rsidRDefault="003C37A5" w:rsidP="003C37A5">
            <w:pPr>
              <w:tabs>
                <w:tab w:val="center" w:pos="1834"/>
                <w:tab w:val="right" w:pos="366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ab/>
              <w:t xml:space="preserve">Activité </w:t>
            </w: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ab/>
            </w:r>
          </w:p>
        </w:tc>
        <w:tc>
          <w:tcPr>
            <w:tcW w:w="2783" w:type="dxa"/>
          </w:tcPr>
          <w:p w:rsidR="003C37A5" w:rsidRPr="00302844" w:rsidRDefault="003C37A5" w:rsidP="003C3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lieu</w:t>
            </w:r>
          </w:p>
        </w:tc>
        <w:tc>
          <w:tcPr>
            <w:tcW w:w="308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Fréquence de l’activité</w:t>
            </w:r>
          </w:p>
        </w:tc>
      </w:tr>
      <w:tr w:rsidR="00302844" w:rsidRPr="00302844" w:rsidTr="003C37A5">
        <w:tc>
          <w:tcPr>
            <w:tcW w:w="313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HACHE Frédérique</w:t>
            </w:r>
          </w:p>
        </w:tc>
        <w:tc>
          <w:tcPr>
            <w:tcW w:w="3266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Educatrice spécialisée, référente</w:t>
            </w:r>
          </w:p>
        </w:tc>
        <w:tc>
          <w:tcPr>
            <w:tcW w:w="3351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Atelier découverte de mon environnement</w:t>
            </w:r>
          </w:p>
        </w:tc>
        <w:tc>
          <w:tcPr>
            <w:tcW w:w="2783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fois par mois</w:t>
            </w:r>
          </w:p>
        </w:tc>
      </w:tr>
      <w:tr w:rsidR="00302844" w:rsidRPr="00302844" w:rsidTr="003C37A5">
        <w:tc>
          <w:tcPr>
            <w:tcW w:w="313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RIGAUD Marina</w:t>
            </w:r>
          </w:p>
        </w:tc>
        <w:tc>
          <w:tcPr>
            <w:tcW w:w="3266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Psychologue</w:t>
            </w:r>
          </w:p>
        </w:tc>
        <w:tc>
          <w:tcPr>
            <w:tcW w:w="3351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individuel</w:t>
            </w:r>
          </w:p>
        </w:tc>
        <w:tc>
          <w:tcPr>
            <w:tcW w:w="2783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fois par semaine</w:t>
            </w:r>
          </w:p>
        </w:tc>
      </w:tr>
      <w:tr w:rsidR="003C37A5" w:rsidRPr="00302844" w:rsidTr="003C37A5">
        <w:tc>
          <w:tcPr>
            <w:tcW w:w="313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 PRIOL Yannick</w:t>
            </w:r>
          </w:p>
        </w:tc>
        <w:tc>
          <w:tcPr>
            <w:tcW w:w="3266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Psychomotricien</w:t>
            </w:r>
          </w:p>
        </w:tc>
        <w:tc>
          <w:tcPr>
            <w:tcW w:w="3351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individuel</w:t>
            </w:r>
          </w:p>
        </w:tc>
        <w:tc>
          <w:tcPr>
            <w:tcW w:w="2783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082" w:type="dxa"/>
          </w:tcPr>
          <w:p w:rsidR="003C37A5" w:rsidRPr="00302844" w:rsidRDefault="003C37A5" w:rsidP="00E62E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Une fois par semaine</w:t>
            </w:r>
          </w:p>
        </w:tc>
      </w:tr>
    </w:tbl>
    <w:p w:rsidR="00546FD9" w:rsidRPr="00302844" w:rsidRDefault="00546FD9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46FD9" w:rsidRPr="00302844" w:rsidRDefault="00546FD9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129B8" w:rsidRPr="00302844" w:rsidRDefault="00C129B8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C129B8" w:rsidRPr="00302844" w:rsidRDefault="00C129B8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3C2A7A" w:rsidRPr="00302844" w:rsidRDefault="003C2A7A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02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Emploi du temps de l’enfant au SESSAD</w:t>
      </w:r>
    </w:p>
    <w:p w:rsidR="003C2A7A" w:rsidRPr="00302844" w:rsidRDefault="003C37A5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02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Noter les noms et les fréquences et les activités</w:t>
      </w:r>
      <w:r w:rsidR="00302844" w:rsidRPr="00302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(penser à l’ortho aussi)</w:t>
      </w:r>
    </w:p>
    <w:p w:rsidR="00302844" w:rsidRPr="00302844" w:rsidRDefault="00302844" w:rsidP="003C2A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9"/>
        <w:gridCol w:w="1549"/>
      </w:tblGrid>
      <w:tr w:rsidR="00302844" w:rsidRPr="00302844" w:rsidTr="00E62E79">
        <w:tc>
          <w:tcPr>
            <w:tcW w:w="1547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7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1548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1548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vendredi</w:t>
            </w:r>
          </w:p>
        </w:tc>
      </w:tr>
      <w:tr w:rsidR="00302844" w:rsidRPr="00302844" w:rsidTr="00E62E79">
        <w:tc>
          <w:tcPr>
            <w:tcW w:w="1547" w:type="dxa"/>
          </w:tcPr>
          <w:p w:rsidR="00C129B8" w:rsidRPr="00302844" w:rsidRDefault="00C129B8" w:rsidP="00302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9H</w:t>
            </w:r>
            <w:r w:rsidR="00302844"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-10H30</w:t>
            </w:r>
          </w:p>
        </w:tc>
        <w:tc>
          <w:tcPr>
            <w:tcW w:w="1547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129B8" w:rsidRPr="00302844" w:rsidTr="00E62E79">
        <w:tc>
          <w:tcPr>
            <w:tcW w:w="1547" w:type="dxa"/>
          </w:tcPr>
          <w:p w:rsidR="00C129B8" w:rsidRPr="00302844" w:rsidRDefault="00302844" w:rsidP="00302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10H30-12H</w:t>
            </w:r>
          </w:p>
        </w:tc>
        <w:tc>
          <w:tcPr>
            <w:tcW w:w="1547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C129B8" w:rsidRPr="00302844" w:rsidRDefault="00C129B8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02844" w:rsidRPr="00302844" w:rsidTr="00E62E79">
        <w:tc>
          <w:tcPr>
            <w:tcW w:w="1547" w:type="dxa"/>
          </w:tcPr>
          <w:p w:rsidR="003C2A7A" w:rsidRPr="00302844" w:rsidRDefault="00302844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13H30-15H</w:t>
            </w:r>
          </w:p>
        </w:tc>
        <w:tc>
          <w:tcPr>
            <w:tcW w:w="1547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02844" w:rsidP="00E62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A</w:t>
            </w:r>
            <w:r w:rsidR="003C2A7A"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ctivité</w:t>
            </w: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l’encadrant</w:t>
            </w:r>
          </w:p>
          <w:p w:rsidR="00302844" w:rsidRPr="00302844" w:rsidRDefault="00302844" w:rsidP="00E62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Lieu</w:t>
            </w:r>
          </w:p>
          <w:p w:rsidR="00302844" w:rsidRPr="00302844" w:rsidRDefault="00302844" w:rsidP="00E62E7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Fréquence</w:t>
            </w: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02844" w:rsidRPr="00302844" w:rsidTr="00E62E79">
        <w:tc>
          <w:tcPr>
            <w:tcW w:w="1547" w:type="dxa"/>
          </w:tcPr>
          <w:p w:rsidR="003C2A7A" w:rsidRPr="00302844" w:rsidRDefault="00302844" w:rsidP="003028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15H-16H30</w:t>
            </w:r>
          </w:p>
        </w:tc>
        <w:tc>
          <w:tcPr>
            <w:tcW w:w="1547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3C2A7A" w:rsidRPr="00302844" w:rsidRDefault="003C2A7A" w:rsidP="00E62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C2A7A" w:rsidRPr="00302844" w:rsidRDefault="003C2A7A" w:rsidP="003C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C2A7A" w:rsidRDefault="003C2A7A" w:rsidP="003C2A7A">
      <w:pPr>
        <w:rPr>
          <w:b/>
          <w:bCs/>
        </w:rPr>
      </w:pPr>
    </w:p>
    <w:p w:rsidR="00F07CA9" w:rsidRPr="00302844" w:rsidRDefault="00F07CA9" w:rsidP="003C2A7A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302844" w:rsidRPr="00302844" w:rsidTr="00E62E79">
        <w:tc>
          <w:tcPr>
            <w:tcW w:w="14992" w:type="dxa"/>
          </w:tcPr>
          <w:p w:rsidR="003C2A7A" w:rsidRPr="00302844" w:rsidRDefault="003C2A7A" w:rsidP="00E62E79">
            <w:pPr>
              <w:rPr>
                <w:b/>
                <w:bCs/>
              </w:rPr>
            </w:pPr>
            <w:r w:rsidRPr="00302844">
              <w:rPr>
                <w:b/>
                <w:bCs/>
              </w:rPr>
              <w:t>Commentaires, attentes des parents et réponse d</w:t>
            </w:r>
            <w:r w:rsidR="00546FD9" w:rsidRPr="00302844">
              <w:rPr>
                <w:b/>
                <w:bCs/>
              </w:rPr>
              <w:t>u service</w:t>
            </w:r>
            <w:r w:rsidRPr="00302844">
              <w:rPr>
                <w:b/>
                <w:bCs/>
              </w:rPr>
              <w:t> :</w:t>
            </w:r>
          </w:p>
          <w:p w:rsidR="003C2A7A" w:rsidRPr="00302844" w:rsidRDefault="003C2A7A" w:rsidP="00E62E79">
            <w:pPr>
              <w:rPr>
                <w:bCs/>
              </w:rPr>
            </w:pPr>
            <w:r w:rsidRPr="00302844">
              <w:rPr>
                <w:bCs/>
              </w:rPr>
              <w:t xml:space="preserve">*en cas de commentaires de la famille, prévoir un entretien </w:t>
            </w:r>
          </w:p>
          <w:p w:rsidR="003C2A7A" w:rsidRPr="00302844" w:rsidRDefault="003C2A7A" w:rsidP="00E62E79">
            <w:pPr>
              <w:rPr>
                <w:b/>
                <w:bCs/>
              </w:rPr>
            </w:pPr>
          </w:p>
          <w:p w:rsidR="003C2A7A" w:rsidRPr="00302844" w:rsidRDefault="003C2A7A" w:rsidP="00E62E79">
            <w:pPr>
              <w:rPr>
                <w:b/>
                <w:bCs/>
              </w:rPr>
            </w:pPr>
          </w:p>
          <w:p w:rsidR="003C2A7A" w:rsidRPr="00302844" w:rsidRDefault="003C2A7A" w:rsidP="00E62E79">
            <w:pPr>
              <w:rPr>
                <w:b/>
                <w:bCs/>
              </w:rPr>
            </w:pPr>
          </w:p>
          <w:p w:rsidR="003C2A7A" w:rsidRPr="00302844" w:rsidRDefault="003C2A7A" w:rsidP="00E62E79">
            <w:pPr>
              <w:rPr>
                <w:b/>
                <w:bCs/>
              </w:rPr>
            </w:pPr>
          </w:p>
        </w:tc>
      </w:tr>
    </w:tbl>
    <w:p w:rsidR="003C2A7A" w:rsidRPr="00546FD9" w:rsidRDefault="003C2A7A" w:rsidP="003C2A7A">
      <w:pPr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2"/>
        <w:gridCol w:w="7336"/>
      </w:tblGrid>
      <w:tr w:rsidR="00302844" w:rsidRPr="00302844" w:rsidTr="00E62E79">
        <w:tc>
          <w:tcPr>
            <w:tcW w:w="153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Le projet peut-il être porté à la connaissance des partenaires intervenants auprès de votre enfant :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Oui  </w:t>
            </w: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sym w:font="Wingdings" w:char="F0A8"/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Non </w:t>
            </w: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sym w:font="Wingdings" w:char="F0A8"/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546FD9" w:rsidRPr="00302844" w:rsidTr="00E62E79">
        <w:tc>
          <w:tcPr>
            <w:tcW w:w="8052" w:type="dxa"/>
            <w:tcBorders>
              <w:right w:val="nil"/>
            </w:tcBorders>
            <w:shd w:val="clear" w:color="auto" w:fill="auto"/>
          </w:tcPr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Signatures des parents :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Signature du jeune :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7336" w:type="dxa"/>
            <w:tcBorders>
              <w:left w:val="nil"/>
            </w:tcBorders>
            <w:shd w:val="clear" w:color="auto" w:fill="auto"/>
          </w:tcPr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095FD5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Signature du référent :</w:t>
            </w:r>
          </w:p>
          <w:p w:rsidR="00095FD5" w:rsidRPr="00302844" w:rsidRDefault="00095FD5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095FD5" w:rsidRPr="00302844" w:rsidRDefault="00095FD5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095FD5" w:rsidRPr="00302844" w:rsidRDefault="00095FD5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095FD5" w:rsidRPr="00302844" w:rsidRDefault="00095FD5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Signature de la Directrice :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30284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Mme Christine PAGE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546FD9" w:rsidRPr="00302844" w:rsidRDefault="00546FD9" w:rsidP="003C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46FD9" w:rsidRPr="00302844" w:rsidRDefault="00546FD9" w:rsidP="003C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546FD9" w:rsidRPr="00302844" w:rsidRDefault="00546FD9" w:rsidP="003C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3C2A7A" w:rsidRPr="00302844" w:rsidRDefault="003C2A7A" w:rsidP="003C2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30284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MODALITES DE SUIVI DU PIA </w:t>
      </w:r>
    </w:p>
    <w:p w:rsidR="003C2A7A" w:rsidRPr="00302844" w:rsidRDefault="003C2A7A" w:rsidP="003C2A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9"/>
      </w:tblGrid>
      <w:tr w:rsidR="00302844" w:rsidRPr="00302844" w:rsidTr="00E62E79">
        <w:tc>
          <w:tcPr>
            <w:tcW w:w="15559" w:type="dxa"/>
          </w:tcPr>
          <w:p w:rsidR="003C2A7A" w:rsidRPr="00302844" w:rsidRDefault="003C2A7A" w:rsidP="00E62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Les rencontres de l’année : </w:t>
            </w:r>
          </w:p>
          <w:p w:rsidR="003C2A7A" w:rsidRPr="00302844" w:rsidRDefault="003C2A7A" w:rsidP="00E62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Date:</w:t>
            </w:r>
          </w:p>
          <w:p w:rsidR="003C2A7A" w:rsidRPr="00302844" w:rsidRDefault="003C2A7A" w:rsidP="00546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0284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ESS prévue le </w:t>
            </w: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3C2A7A" w:rsidRPr="00302844" w:rsidRDefault="003C2A7A" w:rsidP="00E6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00558" w:rsidRPr="00546FD9" w:rsidRDefault="00900558" w:rsidP="00900558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5B3016" w:rsidRPr="00546FD9" w:rsidRDefault="005B3016" w:rsidP="00FA24D3">
      <w:pPr>
        <w:rPr>
          <w:b/>
          <w:bCs/>
          <w:color w:val="FF0000"/>
        </w:rPr>
      </w:pPr>
    </w:p>
    <w:p w:rsidR="00900558" w:rsidRPr="00546FD9" w:rsidRDefault="00900558" w:rsidP="00FA24D3">
      <w:pPr>
        <w:rPr>
          <w:b/>
          <w:bCs/>
          <w:color w:val="FF0000"/>
        </w:rPr>
      </w:pPr>
    </w:p>
    <w:p w:rsidR="005B3016" w:rsidRPr="00546FD9" w:rsidRDefault="005B3016" w:rsidP="00200F9E">
      <w:pPr>
        <w:spacing w:line="240" w:lineRule="auto"/>
        <w:rPr>
          <w:b/>
          <w:bCs/>
          <w:color w:val="FF0000"/>
        </w:rPr>
      </w:pPr>
    </w:p>
    <w:p w:rsidR="00FA24D3" w:rsidRPr="00546FD9" w:rsidRDefault="00FA24D3" w:rsidP="00FA24D3">
      <w:pPr>
        <w:rPr>
          <w:b/>
          <w:bCs/>
          <w:color w:val="FF0000"/>
        </w:rPr>
      </w:pPr>
    </w:p>
    <w:p w:rsidR="00FA24D3" w:rsidRPr="00546FD9" w:rsidRDefault="00FA24D3" w:rsidP="00FA24D3">
      <w:pPr>
        <w:rPr>
          <w:color w:val="FF0000"/>
        </w:rPr>
      </w:pPr>
    </w:p>
    <w:p w:rsidR="007B1114" w:rsidRPr="00546FD9" w:rsidRDefault="007B1114" w:rsidP="007B111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</w:pPr>
    </w:p>
    <w:p w:rsidR="007B1114" w:rsidRPr="00546FD9" w:rsidRDefault="007B1114" w:rsidP="00900558">
      <w:pPr>
        <w:jc w:val="center"/>
        <w:rPr>
          <w:color w:val="FF0000"/>
        </w:rPr>
      </w:pPr>
    </w:p>
    <w:p w:rsidR="007E37C9" w:rsidRDefault="007E37C9" w:rsidP="00900558">
      <w:pPr>
        <w:jc w:val="center"/>
      </w:pPr>
    </w:p>
    <w:sectPr w:rsidR="007E37C9" w:rsidSect="005A078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CD6" w:rsidRDefault="00703CD6" w:rsidP="00703CD6">
      <w:pPr>
        <w:spacing w:after="0" w:line="240" w:lineRule="auto"/>
      </w:pPr>
      <w:r>
        <w:separator/>
      </w:r>
    </w:p>
  </w:endnote>
  <w:endnote w:type="continuationSeparator" w:id="0">
    <w:p w:rsidR="00703CD6" w:rsidRDefault="00703CD6" w:rsidP="00703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CA9" w:rsidRDefault="00541E80">
    <w:pPr>
      <w:pStyle w:val="Pieddepage"/>
    </w:pPr>
    <w:r>
      <w:t>FIE ADM-098</w:t>
    </w:r>
    <w:r w:rsidR="00F07CA9">
      <w:t>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CD6" w:rsidRDefault="00703CD6" w:rsidP="00703CD6">
      <w:pPr>
        <w:spacing w:after="0" w:line="240" w:lineRule="auto"/>
      </w:pPr>
      <w:r>
        <w:separator/>
      </w:r>
    </w:p>
  </w:footnote>
  <w:footnote w:type="continuationSeparator" w:id="0">
    <w:p w:rsidR="00703CD6" w:rsidRDefault="00703CD6" w:rsidP="00703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C6" w:rsidRPr="009043C6" w:rsidRDefault="005E4710" w:rsidP="009043C6">
    <w:pPr>
      <w:pStyle w:val="En-tte"/>
      <w:ind w:left="-426"/>
      <w:rPr>
        <w:rFonts w:ascii="Arial" w:hAnsi="Arial" w:cs="Arial"/>
        <w:b/>
        <w:color w:val="FFFFFF" w:themeColor="background1"/>
      </w:rPr>
    </w:pPr>
    <w:r w:rsidRPr="009043C6">
      <w:rPr>
        <w:rFonts w:ascii="Arial" w:hAnsi="Arial" w:cs="Arial"/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C76BB6" wp14:editId="627BF703">
              <wp:simplePos x="0" y="0"/>
              <wp:positionH relativeFrom="column">
                <wp:posOffset>-1235075</wp:posOffset>
              </wp:positionH>
              <wp:positionV relativeFrom="paragraph">
                <wp:posOffset>-449580</wp:posOffset>
              </wp:positionV>
              <wp:extent cx="4712335" cy="1066800"/>
              <wp:effectExtent l="0" t="0" r="0" b="0"/>
              <wp:wrapNone/>
              <wp:docPr id="1" name="Moin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2335" cy="1066800"/>
                      </a:xfrm>
                      <a:prstGeom prst="mathMinus">
                        <a:avLst/>
                      </a:prstGeom>
                      <a:solidFill>
                        <a:srgbClr val="308BC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C7CE3B" id="Moins 1" o:spid="_x0000_s1026" style="position:absolute;margin-left:-97.25pt;margin-top:-35.4pt;width:371.05pt;height:8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2335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" path="m624620,407944r3463095,l4087715,658856r-3463095,l624620,407944xe" fillcolor="#308bc0" stroked="f">
              <v:path arrowok="t" o:connecttype="custom" o:connectlocs="624620,407944;4087715,407944;4087715,658856;624620,658856;624620,407944" o:connectangles="0,0,0,0,0"/>
            </v:shape>
          </w:pict>
        </mc:Fallback>
      </mc:AlternateContent>
    </w:r>
    <w:r w:rsidR="009043C6" w:rsidRPr="009043C6">
      <w:rPr>
        <w:b/>
        <w:noProof/>
        <w:color w:val="FFFFFF" w:themeColor="background1"/>
        <w:lang w:eastAsia="fr-FR"/>
      </w:rPr>
      <w:drawing>
        <wp:anchor distT="0" distB="0" distL="114300" distR="114300" simplePos="0" relativeHeight="251662336" behindDoc="0" locked="0" layoutInCell="1" allowOverlap="1" wp14:anchorId="7E753061" wp14:editId="70CDFF48">
          <wp:simplePos x="0" y="0"/>
          <wp:positionH relativeFrom="page">
            <wp:posOffset>9150545</wp:posOffset>
          </wp:positionH>
          <wp:positionV relativeFrom="paragraph">
            <wp:posOffset>-433460</wp:posOffset>
          </wp:positionV>
          <wp:extent cx="1406414" cy="867508"/>
          <wp:effectExtent l="0" t="0" r="381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uveau Logo Ligue Havrais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414" cy="86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43C6" w:rsidRPr="009043C6">
      <w:rPr>
        <w:b/>
        <w:noProof/>
        <w:color w:val="FFFFFF" w:themeColor="background1"/>
        <w:lang w:eastAsia="fr-FR"/>
      </w:rPr>
      <w:t>SESSAD DEFICIENCE INTELLECTUELLE</w:t>
    </w:r>
  </w:p>
  <w:p w:rsidR="009A051A" w:rsidRDefault="009A051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B0"/>
    <w:rsid w:val="00012CC3"/>
    <w:rsid w:val="00015EF3"/>
    <w:rsid w:val="000310BB"/>
    <w:rsid w:val="00036228"/>
    <w:rsid w:val="00037356"/>
    <w:rsid w:val="000639D3"/>
    <w:rsid w:val="00063BD5"/>
    <w:rsid w:val="00064770"/>
    <w:rsid w:val="00067400"/>
    <w:rsid w:val="00073A31"/>
    <w:rsid w:val="00083C86"/>
    <w:rsid w:val="00087FD2"/>
    <w:rsid w:val="00095FD5"/>
    <w:rsid w:val="000A0756"/>
    <w:rsid w:val="000A4151"/>
    <w:rsid w:val="000C4190"/>
    <w:rsid w:val="000C5FE7"/>
    <w:rsid w:val="000C7292"/>
    <w:rsid w:val="00103171"/>
    <w:rsid w:val="00141D18"/>
    <w:rsid w:val="00153B95"/>
    <w:rsid w:val="00163020"/>
    <w:rsid w:val="001801B3"/>
    <w:rsid w:val="001A0D5F"/>
    <w:rsid w:val="001B3429"/>
    <w:rsid w:val="001B364D"/>
    <w:rsid w:val="001C2989"/>
    <w:rsid w:val="001C61E7"/>
    <w:rsid w:val="001D45B9"/>
    <w:rsid w:val="001F0B50"/>
    <w:rsid w:val="001F1DAC"/>
    <w:rsid w:val="00200F9E"/>
    <w:rsid w:val="00203CF6"/>
    <w:rsid w:val="002270A7"/>
    <w:rsid w:val="002505DE"/>
    <w:rsid w:val="002526CF"/>
    <w:rsid w:val="002607AB"/>
    <w:rsid w:val="00264E90"/>
    <w:rsid w:val="002957B9"/>
    <w:rsid w:val="002A53AE"/>
    <w:rsid w:val="002C6732"/>
    <w:rsid w:val="002E399C"/>
    <w:rsid w:val="002F5C5B"/>
    <w:rsid w:val="00301469"/>
    <w:rsid w:val="00302844"/>
    <w:rsid w:val="00317FF2"/>
    <w:rsid w:val="003365A0"/>
    <w:rsid w:val="00342D02"/>
    <w:rsid w:val="003622FB"/>
    <w:rsid w:val="00366A35"/>
    <w:rsid w:val="00371183"/>
    <w:rsid w:val="003B2EEF"/>
    <w:rsid w:val="003C06E9"/>
    <w:rsid w:val="003C2A7A"/>
    <w:rsid w:val="003C37A5"/>
    <w:rsid w:val="003D03C6"/>
    <w:rsid w:val="003D345B"/>
    <w:rsid w:val="003F6D70"/>
    <w:rsid w:val="00411272"/>
    <w:rsid w:val="00444F23"/>
    <w:rsid w:val="00471E67"/>
    <w:rsid w:val="004745D9"/>
    <w:rsid w:val="00492438"/>
    <w:rsid w:val="004A11A4"/>
    <w:rsid w:val="004A4E15"/>
    <w:rsid w:val="004B5593"/>
    <w:rsid w:val="004C0C7C"/>
    <w:rsid w:val="004C55EF"/>
    <w:rsid w:val="004C71DC"/>
    <w:rsid w:val="004E32EB"/>
    <w:rsid w:val="004E3E54"/>
    <w:rsid w:val="004E7938"/>
    <w:rsid w:val="004F53F5"/>
    <w:rsid w:val="00510CBB"/>
    <w:rsid w:val="005148C6"/>
    <w:rsid w:val="00522637"/>
    <w:rsid w:val="00527C87"/>
    <w:rsid w:val="00530747"/>
    <w:rsid w:val="00533FD0"/>
    <w:rsid w:val="00540976"/>
    <w:rsid w:val="00541E80"/>
    <w:rsid w:val="00542D0C"/>
    <w:rsid w:val="00546FD9"/>
    <w:rsid w:val="0055022C"/>
    <w:rsid w:val="00572528"/>
    <w:rsid w:val="0059132B"/>
    <w:rsid w:val="005A0787"/>
    <w:rsid w:val="005B1F3C"/>
    <w:rsid w:val="005B3016"/>
    <w:rsid w:val="005D0C78"/>
    <w:rsid w:val="005D3056"/>
    <w:rsid w:val="005E1196"/>
    <w:rsid w:val="005E17DB"/>
    <w:rsid w:val="005E4710"/>
    <w:rsid w:val="005F3033"/>
    <w:rsid w:val="00605EBB"/>
    <w:rsid w:val="00617F04"/>
    <w:rsid w:val="006310C7"/>
    <w:rsid w:val="00663A46"/>
    <w:rsid w:val="00673E9A"/>
    <w:rsid w:val="0067542C"/>
    <w:rsid w:val="00687D02"/>
    <w:rsid w:val="006A0806"/>
    <w:rsid w:val="006A0AEE"/>
    <w:rsid w:val="006A25E5"/>
    <w:rsid w:val="006C2995"/>
    <w:rsid w:val="006D1D37"/>
    <w:rsid w:val="006E114D"/>
    <w:rsid w:val="00703CD6"/>
    <w:rsid w:val="0070443C"/>
    <w:rsid w:val="00711901"/>
    <w:rsid w:val="007251E8"/>
    <w:rsid w:val="00746530"/>
    <w:rsid w:val="00751BB3"/>
    <w:rsid w:val="00773D95"/>
    <w:rsid w:val="00784005"/>
    <w:rsid w:val="007A113D"/>
    <w:rsid w:val="007A1A0C"/>
    <w:rsid w:val="007A687A"/>
    <w:rsid w:val="007B1114"/>
    <w:rsid w:val="007B4D7A"/>
    <w:rsid w:val="007B50D5"/>
    <w:rsid w:val="007C062A"/>
    <w:rsid w:val="007C380E"/>
    <w:rsid w:val="007D659A"/>
    <w:rsid w:val="007D69C6"/>
    <w:rsid w:val="007E37C9"/>
    <w:rsid w:val="007F3CD4"/>
    <w:rsid w:val="007F5A3F"/>
    <w:rsid w:val="007F6DF8"/>
    <w:rsid w:val="00800BA2"/>
    <w:rsid w:val="00812112"/>
    <w:rsid w:val="0081490A"/>
    <w:rsid w:val="00834C30"/>
    <w:rsid w:val="00846FF6"/>
    <w:rsid w:val="0086573D"/>
    <w:rsid w:val="00873FF0"/>
    <w:rsid w:val="008767A2"/>
    <w:rsid w:val="00884E72"/>
    <w:rsid w:val="008B5091"/>
    <w:rsid w:val="008D13E7"/>
    <w:rsid w:val="008D2888"/>
    <w:rsid w:val="008D2E82"/>
    <w:rsid w:val="008D712E"/>
    <w:rsid w:val="00900558"/>
    <w:rsid w:val="009043C6"/>
    <w:rsid w:val="00913098"/>
    <w:rsid w:val="00923F46"/>
    <w:rsid w:val="00930A49"/>
    <w:rsid w:val="00964A66"/>
    <w:rsid w:val="0096593B"/>
    <w:rsid w:val="0096635F"/>
    <w:rsid w:val="0097008B"/>
    <w:rsid w:val="00970AAC"/>
    <w:rsid w:val="00972CB0"/>
    <w:rsid w:val="0097366A"/>
    <w:rsid w:val="00997AEF"/>
    <w:rsid w:val="009A051A"/>
    <w:rsid w:val="009B0DB0"/>
    <w:rsid w:val="009C5627"/>
    <w:rsid w:val="009C6155"/>
    <w:rsid w:val="009E1FC5"/>
    <w:rsid w:val="009E4D4D"/>
    <w:rsid w:val="009F7F6D"/>
    <w:rsid w:val="00A001DA"/>
    <w:rsid w:val="00A05698"/>
    <w:rsid w:val="00A06397"/>
    <w:rsid w:val="00A15797"/>
    <w:rsid w:val="00A25E41"/>
    <w:rsid w:val="00A32E66"/>
    <w:rsid w:val="00A40589"/>
    <w:rsid w:val="00A429E8"/>
    <w:rsid w:val="00A47ACA"/>
    <w:rsid w:val="00A503D3"/>
    <w:rsid w:val="00A61802"/>
    <w:rsid w:val="00A63DBD"/>
    <w:rsid w:val="00A6653F"/>
    <w:rsid w:val="00AA0372"/>
    <w:rsid w:val="00AC7BFA"/>
    <w:rsid w:val="00AF2069"/>
    <w:rsid w:val="00B07654"/>
    <w:rsid w:val="00B26328"/>
    <w:rsid w:val="00B274EA"/>
    <w:rsid w:val="00B31322"/>
    <w:rsid w:val="00B31C6A"/>
    <w:rsid w:val="00B33E22"/>
    <w:rsid w:val="00B34B46"/>
    <w:rsid w:val="00B37C21"/>
    <w:rsid w:val="00B410F6"/>
    <w:rsid w:val="00B47FCC"/>
    <w:rsid w:val="00B50FAA"/>
    <w:rsid w:val="00B51E70"/>
    <w:rsid w:val="00B55898"/>
    <w:rsid w:val="00B55E67"/>
    <w:rsid w:val="00B57CD9"/>
    <w:rsid w:val="00B733BC"/>
    <w:rsid w:val="00B77939"/>
    <w:rsid w:val="00B80566"/>
    <w:rsid w:val="00B85D11"/>
    <w:rsid w:val="00B86DCC"/>
    <w:rsid w:val="00BC6617"/>
    <w:rsid w:val="00BD377C"/>
    <w:rsid w:val="00BE620F"/>
    <w:rsid w:val="00BF2BC2"/>
    <w:rsid w:val="00BF7082"/>
    <w:rsid w:val="00C075D4"/>
    <w:rsid w:val="00C11259"/>
    <w:rsid w:val="00C129B8"/>
    <w:rsid w:val="00C90749"/>
    <w:rsid w:val="00C93971"/>
    <w:rsid w:val="00CC3022"/>
    <w:rsid w:val="00CC7769"/>
    <w:rsid w:val="00CD2BD0"/>
    <w:rsid w:val="00CD5D7E"/>
    <w:rsid w:val="00D23A9F"/>
    <w:rsid w:val="00D245B4"/>
    <w:rsid w:val="00D736D6"/>
    <w:rsid w:val="00D81E67"/>
    <w:rsid w:val="00D85B13"/>
    <w:rsid w:val="00D91C7A"/>
    <w:rsid w:val="00DA58C0"/>
    <w:rsid w:val="00DB476D"/>
    <w:rsid w:val="00DB7D81"/>
    <w:rsid w:val="00DE40CD"/>
    <w:rsid w:val="00E20EE2"/>
    <w:rsid w:val="00E26205"/>
    <w:rsid w:val="00E43C66"/>
    <w:rsid w:val="00E75E83"/>
    <w:rsid w:val="00E75FD3"/>
    <w:rsid w:val="00E80CF8"/>
    <w:rsid w:val="00E87DBA"/>
    <w:rsid w:val="00E928D0"/>
    <w:rsid w:val="00EA0D16"/>
    <w:rsid w:val="00EB12FE"/>
    <w:rsid w:val="00EB1887"/>
    <w:rsid w:val="00ED16A2"/>
    <w:rsid w:val="00ED3506"/>
    <w:rsid w:val="00EE4BC6"/>
    <w:rsid w:val="00EF26D5"/>
    <w:rsid w:val="00EF78A7"/>
    <w:rsid w:val="00F06D38"/>
    <w:rsid w:val="00F07CA9"/>
    <w:rsid w:val="00F1096A"/>
    <w:rsid w:val="00F225AB"/>
    <w:rsid w:val="00F4313E"/>
    <w:rsid w:val="00F6131F"/>
    <w:rsid w:val="00F6267E"/>
    <w:rsid w:val="00F6442D"/>
    <w:rsid w:val="00F75E6C"/>
    <w:rsid w:val="00F77ED7"/>
    <w:rsid w:val="00F927D5"/>
    <w:rsid w:val="00FA039B"/>
    <w:rsid w:val="00FA24D3"/>
    <w:rsid w:val="00FB0163"/>
    <w:rsid w:val="00FB2AA8"/>
    <w:rsid w:val="00FC1F67"/>
    <w:rsid w:val="00FD50C7"/>
    <w:rsid w:val="00FD79C1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03A5D3"/>
  <w15:docId w15:val="{4B1AF749-2708-46D6-BD38-1BE39E4B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4D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0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CD6"/>
  </w:style>
  <w:style w:type="paragraph" w:styleId="Pieddepage">
    <w:name w:val="footer"/>
    <w:basedOn w:val="Normal"/>
    <w:link w:val="PieddepageCar"/>
    <w:uiPriority w:val="99"/>
    <w:unhideWhenUsed/>
    <w:rsid w:val="00703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935B-18FE-4A77-92B8-D4256D77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1584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Christine</dc:creator>
  <cp:keywords/>
  <dc:description/>
  <cp:lastModifiedBy>Lecorvaisier Tiphaine</cp:lastModifiedBy>
  <cp:revision>5</cp:revision>
  <cp:lastPrinted>2014-05-19T11:37:00Z</cp:lastPrinted>
  <dcterms:created xsi:type="dcterms:W3CDTF">2017-05-21T19:17:00Z</dcterms:created>
  <dcterms:modified xsi:type="dcterms:W3CDTF">2017-05-21T19:38:00Z</dcterms:modified>
</cp:coreProperties>
</file>